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924" w:rsidRPr="00A53C93" w:rsidRDefault="000B2CCD" w:rsidP="00672924">
      <w:pPr>
        <w:rPr>
          <w:rFonts w:ascii="Times New Roman" w:hAnsi="Times New Roman"/>
          <w:b/>
          <w:bCs/>
          <w:szCs w:val="28"/>
        </w:rPr>
      </w:pPr>
      <w:r w:rsidRPr="00A53C93">
        <w:rPr>
          <w:rFonts w:ascii="Times New Roman" w:hAnsi="Times New Roman"/>
          <w:b/>
          <w:bCs/>
          <w:szCs w:val="28"/>
        </w:rPr>
        <w:t xml:space="preserve"> </w:t>
      </w:r>
      <w:r w:rsidR="003125A7" w:rsidRPr="00A53C93">
        <w:rPr>
          <w:rFonts w:ascii="Times New Roman" w:hAnsi="Times New Roman"/>
          <w:b/>
          <w:bCs/>
          <w:szCs w:val="28"/>
        </w:rPr>
        <w:t>ỦY</w:t>
      </w:r>
      <w:r w:rsidR="00672924" w:rsidRPr="00A53C93">
        <w:rPr>
          <w:rFonts w:ascii="Times New Roman" w:hAnsi="Times New Roman"/>
          <w:b/>
          <w:bCs/>
          <w:szCs w:val="28"/>
        </w:rPr>
        <w:t xml:space="preserve"> </w:t>
      </w:r>
      <w:r w:rsidR="003125A7" w:rsidRPr="00A53C93">
        <w:rPr>
          <w:rFonts w:ascii="Times New Roman" w:hAnsi="Times New Roman"/>
          <w:b/>
          <w:bCs/>
          <w:szCs w:val="28"/>
        </w:rPr>
        <w:t>BAN</w:t>
      </w:r>
      <w:r w:rsidR="00672924" w:rsidRPr="00A53C93">
        <w:rPr>
          <w:rFonts w:ascii="Times New Roman" w:hAnsi="Times New Roman"/>
          <w:b/>
          <w:bCs/>
          <w:szCs w:val="28"/>
        </w:rPr>
        <w:t xml:space="preserve"> </w:t>
      </w:r>
      <w:r w:rsidR="003125A7" w:rsidRPr="00A53C93">
        <w:rPr>
          <w:rFonts w:ascii="Times New Roman" w:hAnsi="Times New Roman"/>
          <w:b/>
          <w:bCs/>
          <w:szCs w:val="28"/>
        </w:rPr>
        <w:t>NHÂN</w:t>
      </w:r>
      <w:r w:rsidR="00672924" w:rsidRPr="00A53C93">
        <w:rPr>
          <w:rFonts w:ascii="Times New Roman" w:hAnsi="Times New Roman"/>
          <w:b/>
          <w:bCs/>
          <w:szCs w:val="28"/>
        </w:rPr>
        <w:t xml:space="preserve"> </w:t>
      </w:r>
      <w:r w:rsidR="003125A7" w:rsidRPr="00A53C93">
        <w:rPr>
          <w:rFonts w:ascii="Times New Roman" w:hAnsi="Times New Roman"/>
          <w:b/>
          <w:bCs/>
          <w:szCs w:val="28"/>
        </w:rPr>
        <w:t>DÂN</w:t>
      </w:r>
      <w:r w:rsidR="00672924" w:rsidRPr="00A53C93">
        <w:rPr>
          <w:rFonts w:ascii="Times New Roman" w:hAnsi="Times New Roman"/>
          <w:b/>
          <w:bCs/>
          <w:szCs w:val="28"/>
        </w:rPr>
        <w:tab/>
        <w:t xml:space="preserve">     </w:t>
      </w:r>
      <w:r w:rsidR="003125A7" w:rsidRPr="00A53C93">
        <w:rPr>
          <w:rFonts w:ascii="Times New Roman" w:hAnsi="Times New Roman"/>
          <w:b/>
          <w:bCs/>
          <w:szCs w:val="28"/>
        </w:rPr>
        <w:t>CỘNG</w:t>
      </w:r>
      <w:r w:rsidR="00672924" w:rsidRPr="00A53C93">
        <w:rPr>
          <w:rFonts w:ascii="Times New Roman" w:hAnsi="Times New Roman"/>
          <w:b/>
          <w:bCs/>
          <w:szCs w:val="28"/>
        </w:rPr>
        <w:t xml:space="preserve"> </w:t>
      </w:r>
      <w:r w:rsidR="003125A7" w:rsidRPr="00A53C93">
        <w:rPr>
          <w:rFonts w:ascii="Times New Roman" w:hAnsi="Times New Roman"/>
          <w:b/>
          <w:bCs/>
          <w:szCs w:val="28"/>
        </w:rPr>
        <w:t>HÒA</w:t>
      </w:r>
      <w:r w:rsidR="00672924" w:rsidRPr="00A53C93">
        <w:rPr>
          <w:rFonts w:ascii="Times New Roman" w:hAnsi="Times New Roman"/>
          <w:b/>
          <w:bCs/>
          <w:szCs w:val="28"/>
        </w:rPr>
        <w:t xml:space="preserve"> </w:t>
      </w:r>
      <w:r w:rsidR="003125A7" w:rsidRPr="00A53C93">
        <w:rPr>
          <w:rFonts w:ascii="Times New Roman" w:hAnsi="Times New Roman"/>
          <w:b/>
          <w:bCs/>
          <w:szCs w:val="28"/>
        </w:rPr>
        <w:t>XÃ</w:t>
      </w:r>
      <w:r w:rsidR="00672924" w:rsidRPr="00A53C93">
        <w:rPr>
          <w:rFonts w:ascii="Times New Roman" w:hAnsi="Times New Roman"/>
          <w:b/>
          <w:bCs/>
          <w:szCs w:val="28"/>
        </w:rPr>
        <w:t xml:space="preserve"> </w:t>
      </w:r>
      <w:r w:rsidR="003125A7" w:rsidRPr="00A53C93">
        <w:rPr>
          <w:rFonts w:ascii="Times New Roman" w:hAnsi="Times New Roman"/>
          <w:b/>
          <w:bCs/>
          <w:szCs w:val="28"/>
        </w:rPr>
        <w:t>HỘI</w:t>
      </w:r>
      <w:r w:rsidR="00672924" w:rsidRPr="00A53C93">
        <w:rPr>
          <w:rFonts w:ascii="Times New Roman" w:hAnsi="Times New Roman"/>
          <w:b/>
          <w:bCs/>
          <w:szCs w:val="28"/>
        </w:rPr>
        <w:t xml:space="preserve"> </w:t>
      </w:r>
      <w:r w:rsidR="003125A7" w:rsidRPr="00A53C93">
        <w:rPr>
          <w:rFonts w:ascii="Times New Roman" w:hAnsi="Times New Roman"/>
          <w:b/>
          <w:bCs/>
          <w:szCs w:val="28"/>
        </w:rPr>
        <w:t>CHỦ</w:t>
      </w:r>
      <w:r w:rsidR="00672924" w:rsidRPr="00A53C93">
        <w:rPr>
          <w:rFonts w:ascii="Times New Roman" w:hAnsi="Times New Roman"/>
          <w:b/>
          <w:bCs/>
          <w:szCs w:val="28"/>
        </w:rPr>
        <w:t xml:space="preserve"> </w:t>
      </w:r>
      <w:r w:rsidR="003125A7" w:rsidRPr="00A53C93">
        <w:rPr>
          <w:rFonts w:ascii="Times New Roman" w:hAnsi="Times New Roman"/>
          <w:b/>
          <w:bCs/>
          <w:szCs w:val="28"/>
        </w:rPr>
        <w:t>NGHĨA</w:t>
      </w:r>
      <w:r w:rsidR="00672924" w:rsidRPr="00A53C93">
        <w:rPr>
          <w:rFonts w:ascii="Times New Roman" w:hAnsi="Times New Roman"/>
          <w:b/>
          <w:bCs/>
          <w:szCs w:val="28"/>
        </w:rPr>
        <w:t xml:space="preserve"> </w:t>
      </w:r>
      <w:r w:rsidR="003125A7" w:rsidRPr="00A53C93">
        <w:rPr>
          <w:rFonts w:ascii="Times New Roman" w:hAnsi="Times New Roman"/>
          <w:b/>
          <w:bCs/>
          <w:szCs w:val="28"/>
        </w:rPr>
        <w:t>VIỆT</w:t>
      </w:r>
      <w:r w:rsidR="00672924" w:rsidRPr="00A53C93">
        <w:rPr>
          <w:rFonts w:ascii="Times New Roman" w:hAnsi="Times New Roman"/>
          <w:b/>
          <w:bCs/>
          <w:szCs w:val="28"/>
        </w:rPr>
        <w:t xml:space="preserve"> </w:t>
      </w:r>
      <w:r w:rsidR="003125A7" w:rsidRPr="00A53C93">
        <w:rPr>
          <w:rFonts w:ascii="Times New Roman" w:hAnsi="Times New Roman"/>
          <w:b/>
          <w:bCs/>
          <w:szCs w:val="28"/>
        </w:rPr>
        <w:t>NAM</w:t>
      </w:r>
    </w:p>
    <w:p w:rsidR="00672924" w:rsidRPr="00A53C93" w:rsidRDefault="003125A7" w:rsidP="00A85B31">
      <w:pPr>
        <w:rPr>
          <w:rFonts w:ascii="Times New Roman" w:hAnsi="Times New Roman"/>
          <w:szCs w:val="28"/>
        </w:rPr>
      </w:pPr>
      <w:r w:rsidRPr="00A53C93">
        <w:rPr>
          <w:rFonts w:ascii="Times New Roman" w:hAnsi="Times New Roman"/>
          <w:b/>
          <w:bCs/>
          <w:szCs w:val="28"/>
        </w:rPr>
        <w:t>HUYỆN</w:t>
      </w:r>
      <w:r w:rsidR="00672924" w:rsidRPr="00A53C93">
        <w:rPr>
          <w:rFonts w:ascii="Times New Roman" w:hAnsi="Times New Roman"/>
          <w:b/>
          <w:bCs/>
          <w:szCs w:val="28"/>
        </w:rPr>
        <w:t xml:space="preserve"> </w:t>
      </w:r>
      <w:r w:rsidRPr="00A53C93">
        <w:rPr>
          <w:rFonts w:ascii="Times New Roman" w:hAnsi="Times New Roman"/>
          <w:b/>
          <w:bCs/>
          <w:szCs w:val="28"/>
        </w:rPr>
        <w:t>VÂN</w:t>
      </w:r>
      <w:r w:rsidR="00672924" w:rsidRPr="00A53C93">
        <w:rPr>
          <w:rFonts w:ascii="Times New Roman" w:hAnsi="Times New Roman"/>
          <w:b/>
          <w:bCs/>
          <w:szCs w:val="28"/>
        </w:rPr>
        <w:t xml:space="preserve"> </w:t>
      </w:r>
      <w:r w:rsidRPr="00A53C93">
        <w:rPr>
          <w:rFonts w:ascii="Times New Roman" w:hAnsi="Times New Roman"/>
          <w:b/>
          <w:bCs/>
          <w:szCs w:val="28"/>
        </w:rPr>
        <w:t>CANH</w:t>
      </w:r>
      <w:r w:rsidR="00672924" w:rsidRPr="00A53C93">
        <w:rPr>
          <w:rFonts w:ascii="Times New Roman" w:hAnsi="Times New Roman"/>
          <w:szCs w:val="28"/>
        </w:rPr>
        <w:t xml:space="preserve">         </w:t>
      </w:r>
      <w:r w:rsidR="00672924" w:rsidRPr="00A53C93">
        <w:rPr>
          <w:rFonts w:ascii="Times New Roman" w:hAnsi="Times New Roman"/>
          <w:szCs w:val="28"/>
        </w:rPr>
        <w:tab/>
      </w:r>
      <w:r w:rsidR="00672924" w:rsidRPr="00A53C93">
        <w:rPr>
          <w:rFonts w:ascii="Times New Roman" w:hAnsi="Times New Roman"/>
          <w:szCs w:val="28"/>
        </w:rPr>
        <w:tab/>
        <w:t xml:space="preserve">        </w:t>
      </w:r>
      <w:r w:rsidRPr="00A53C93">
        <w:rPr>
          <w:rFonts w:ascii="Times New Roman" w:hAnsi="Times New Roman"/>
          <w:b/>
          <w:bCs/>
          <w:szCs w:val="28"/>
        </w:rPr>
        <w:t>Độc</w:t>
      </w:r>
      <w:r w:rsidR="00672924" w:rsidRPr="00A53C93">
        <w:rPr>
          <w:rFonts w:ascii="Times New Roman" w:hAnsi="Times New Roman"/>
          <w:b/>
          <w:bCs/>
          <w:szCs w:val="28"/>
        </w:rPr>
        <w:t xml:space="preserve"> </w:t>
      </w:r>
      <w:r w:rsidRPr="00A53C93">
        <w:rPr>
          <w:rFonts w:ascii="Times New Roman" w:hAnsi="Times New Roman"/>
          <w:b/>
          <w:bCs/>
          <w:szCs w:val="28"/>
        </w:rPr>
        <w:t>lập</w:t>
      </w:r>
      <w:r w:rsidR="00672924" w:rsidRPr="00A53C93">
        <w:rPr>
          <w:rFonts w:ascii="Times New Roman" w:hAnsi="Times New Roman"/>
          <w:b/>
          <w:bCs/>
          <w:szCs w:val="28"/>
        </w:rPr>
        <w:t xml:space="preserve"> - </w:t>
      </w:r>
      <w:r w:rsidRPr="00A53C93">
        <w:rPr>
          <w:rFonts w:ascii="Times New Roman" w:hAnsi="Times New Roman"/>
          <w:b/>
          <w:bCs/>
          <w:szCs w:val="28"/>
        </w:rPr>
        <w:t>Tự</w:t>
      </w:r>
      <w:r w:rsidR="00672924" w:rsidRPr="00A53C93">
        <w:rPr>
          <w:rFonts w:ascii="Times New Roman" w:hAnsi="Times New Roman"/>
          <w:b/>
          <w:bCs/>
          <w:szCs w:val="28"/>
        </w:rPr>
        <w:t xml:space="preserve"> </w:t>
      </w:r>
      <w:r w:rsidRPr="00A53C93">
        <w:rPr>
          <w:rFonts w:ascii="Times New Roman" w:hAnsi="Times New Roman"/>
          <w:b/>
          <w:bCs/>
          <w:szCs w:val="28"/>
        </w:rPr>
        <w:t>do</w:t>
      </w:r>
      <w:r w:rsidR="00672924" w:rsidRPr="00A53C93">
        <w:rPr>
          <w:rFonts w:ascii="Times New Roman" w:hAnsi="Times New Roman"/>
          <w:b/>
          <w:bCs/>
          <w:szCs w:val="28"/>
        </w:rPr>
        <w:t xml:space="preserve"> - </w:t>
      </w:r>
      <w:r w:rsidRPr="00A53C93">
        <w:rPr>
          <w:rFonts w:ascii="Times New Roman" w:hAnsi="Times New Roman"/>
          <w:b/>
          <w:bCs/>
          <w:szCs w:val="28"/>
        </w:rPr>
        <w:t>Hạnh</w:t>
      </w:r>
      <w:r w:rsidR="00672924" w:rsidRPr="00A53C93">
        <w:rPr>
          <w:rFonts w:ascii="Times New Roman" w:hAnsi="Times New Roman"/>
          <w:b/>
          <w:bCs/>
          <w:szCs w:val="28"/>
        </w:rPr>
        <w:t xml:space="preserve"> </w:t>
      </w:r>
      <w:r w:rsidRPr="00A53C93">
        <w:rPr>
          <w:rFonts w:ascii="Times New Roman" w:hAnsi="Times New Roman"/>
          <w:b/>
          <w:bCs/>
          <w:szCs w:val="28"/>
        </w:rPr>
        <w:t>phúc</w:t>
      </w:r>
    </w:p>
    <w:p w:rsidR="00672924" w:rsidRPr="00A53C93" w:rsidRDefault="00BA4DA3" w:rsidP="006757AF">
      <w:pPr>
        <w:rPr>
          <w:rFonts w:ascii="Times New Roman" w:hAnsi="Times New Roman"/>
          <w:b/>
          <w:bCs/>
          <w:szCs w:val="28"/>
          <w:u w:val="single"/>
        </w:rPr>
      </w:pPr>
      <w:r>
        <w:rPr>
          <w:rFonts w:ascii="Times New Roman" w:hAnsi="Times New Roman"/>
          <w:b/>
          <w:bCs/>
          <w:noProof/>
          <w:szCs w:val="28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>
                <wp:simplePos x="0" y="0"/>
                <wp:positionH relativeFrom="column">
                  <wp:posOffset>3115310</wp:posOffset>
                </wp:positionH>
                <wp:positionV relativeFrom="paragraph">
                  <wp:posOffset>54609</wp:posOffset>
                </wp:positionV>
                <wp:extent cx="215265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2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5.3pt,4.3pt" to="414.8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xfsEgIAACg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"/>
            </w:pict>
          </mc:Fallback>
        </mc:AlternateContent>
      </w:r>
      <w:r>
        <w:rPr>
          <w:rFonts w:ascii="Times New Roman" w:hAnsi="Times New Roman"/>
          <w:b/>
          <w:bCs/>
          <w:noProof/>
          <w:szCs w:val="28"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1" allowOverlap="1">
                <wp:simplePos x="0" y="0"/>
                <wp:positionH relativeFrom="column">
                  <wp:posOffset>457835</wp:posOffset>
                </wp:positionH>
                <wp:positionV relativeFrom="paragraph">
                  <wp:posOffset>44449</wp:posOffset>
                </wp:positionV>
                <wp:extent cx="717550" cy="0"/>
                <wp:effectExtent l="0" t="0" r="25400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7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.05pt,3.5pt" to="92.5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xFhEA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"/>
            </w:pict>
          </mc:Fallback>
        </mc:AlternateContent>
      </w:r>
      <w:r w:rsidR="00F624E5" w:rsidRPr="00A53C93">
        <w:rPr>
          <w:rFonts w:ascii="Times New Roman" w:hAnsi="Times New Roman"/>
          <w:b/>
          <w:bCs/>
          <w:szCs w:val="28"/>
        </w:rPr>
        <w:t xml:space="preserve">    </w:t>
      </w:r>
      <w:r w:rsidR="00672924" w:rsidRPr="00A53C93">
        <w:rPr>
          <w:rFonts w:ascii="Times New Roman" w:hAnsi="Times New Roman"/>
          <w:b/>
          <w:bCs/>
          <w:szCs w:val="28"/>
        </w:rPr>
        <w:tab/>
      </w:r>
      <w:r w:rsidR="00672924" w:rsidRPr="00A53C93">
        <w:rPr>
          <w:rFonts w:ascii="Times New Roman" w:hAnsi="Times New Roman"/>
          <w:b/>
          <w:bCs/>
          <w:szCs w:val="28"/>
        </w:rPr>
        <w:tab/>
        <w:t xml:space="preserve">         </w:t>
      </w:r>
      <w:r w:rsidR="00672924" w:rsidRPr="00A53C93">
        <w:rPr>
          <w:rFonts w:ascii="Times New Roman" w:hAnsi="Times New Roman"/>
          <w:b/>
          <w:bCs/>
          <w:szCs w:val="28"/>
        </w:rPr>
        <w:tab/>
      </w:r>
    </w:p>
    <w:p w:rsidR="00672924" w:rsidRPr="00A53C93" w:rsidRDefault="00672924" w:rsidP="006757AF">
      <w:pPr>
        <w:rPr>
          <w:rFonts w:ascii="Times New Roman" w:hAnsi="Times New Roman"/>
          <w:i/>
          <w:szCs w:val="28"/>
        </w:rPr>
      </w:pPr>
      <w:r w:rsidRPr="00A53C93">
        <w:rPr>
          <w:rFonts w:ascii="Times New Roman" w:hAnsi="Times New Roman"/>
          <w:szCs w:val="28"/>
        </w:rPr>
        <w:t xml:space="preserve">  </w:t>
      </w:r>
      <w:r w:rsidR="003125A7" w:rsidRPr="00A53C93">
        <w:rPr>
          <w:rFonts w:ascii="Times New Roman" w:hAnsi="Times New Roman"/>
          <w:szCs w:val="28"/>
        </w:rPr>
        <w:t>Số</w:t>
      </w:r>
      <w:r w:rsidR="0002324A" w:rsidRPr="00A53C93">
        <w:rPr>
          <w:rFonts w:ascii="Times New Roman" w:hAnsi="Times New Roman"/>
          <w:szCs w:val="28"/>
        </w:rPr>
        <w:t xml:space="preserve">:      </w:t>
      </w:r>
      <w:r w:rsidR="000E05A3" w:rsidRPr="00A53C93">
        <w:rPr>
          <w:rFonts w:ascii="Times New Roman" w:hAnsi="Times New Roman"/>
          <w:szCs w:val="28"/>
        </w:rPr>
        <w:t xml:space="preserve">   /</w:t>
      </w:r>
      <w:r w:rsidR="003125A7" w:rsidRPr="00A53C93">
        <w:rPr>
          <w:rFonts w:ascii="Times New Roman" w:hAnsi="Times New Roman"/>
          <w:szCs w:val="28"/>
        </w:rPr>
        <w:t>QĐ</w:t>
      </w:r>
      <w:r w:rsidRPr="00A53C93">
        <w:rPr>
          <w:rFonts w:ascii="Times New Roman" w:hAnsi="Times New Roman"/>
          <w:szCs w:val="28"/>
        </w:rPr>
        <w:t>-</w:t>
      </w:r>
      <w:r w:rsidR="003125A7" w:rsidRPr="00A53C93">
        <w:rPr>
          <w:rFonts w:ascii="Times New Roman" w:hAnsi="Times New Roman"/>
          <w:szCs w:val="28"/>
        </w:rPr>
        <w:t>UBND</w:t>
      </w:r>
      <w:r w:rsidRPr="00A53C93">
        <w:rPr>
          <w:rFonts w:ascii="Times New Roman" w:hAnsi="Times New Roman"/>
          <w:szCs w:val="28"/>
        </w:rPr>
        <w:tab/>
      </w:r>
      <w:r w:rsidR="006B3375" w:rsidRPr="00A53C93">
        <w:rPr>
          <w:rFonts w:ascii="Times New Roman" w:hAnsi="Times New Roman"/>
          <w:szCs w:val="28"/>
        </w:rPr>
        <w:t xml:space="preserve">           </w:t>
      </w:r>
      <w:r w:rsidRPr="00A53C93">
        <w:rPr>
          <w:rFonts w:ascii="Times New Roman" w:hAnsi="Times New Roman"/>
          <w:szCs w:val="28"/>
        </w:rPr>
        <w:tab/>
      </w:r>
      <w:r w:rsidR="00073A9C" w:rsidRPr="00A53C93">
        <w:rPr>
          <w:rFonts w:ascii="Times New Roman" w:hAnsi="Times New Roman"/>
          <w:szCs w:val="28"/>
        </w:rPr>
        <w:t xml:space="preserve">   </w:t>
      </w:r>
      <w:r w:rsidR="003125A7" w:rsidRPr="00A53C93">
        <w:rPr>
          <w:rFonts w:ascii="Times New Roman" w:hAnsi="Times New Roman"/>
          <w:i/>
          <w:szCs w:val="28"/>
        </w:rPr>
        <w:t>Vân</w:t>
      </w:r>
      <w:r w:rsidRPr="00A53C93">
        <w:rPr>
          <w:rFonts w:ascii="Times New Roman" w:hAnsi="Times New Roman"/>
          <w:i/>
          <w:szCs w:val="28"/>
        </w:rPr>
        <w:t xml:space="preserve"> </w:t>
      </w:r>
      <w:r w:rsidR="003125A7" w:rsidRPr="00A53C93">
        <w:rPr>
          <w:rFonts w:ascii="Times New Roman" w:hAnsi="Times New Roman"/>
          <w:i/>
          <w:szCs w:val="28"/>
        </w:rPr>
        <w:t>Canh</w:t>
      </w:r>
      <w:r w:rsidRPr="00A53C93">
        <w:rPr>
          <w:rFonts w:ascii="Times New Roman" w:hAnsi="Times New Roman"/>
          <w:i/>
          <w:szCs w:val="28"/>
        </w:rPr>
        <w:t xml:space="preserve">, </w:t>
      </w:r>
      <w:r w:rsidR="003125A7" w:rsidRPr="00A53C93">
        <w:rPr>
          <w:rFonts w:ascii="Times New Roman" w:hAnsi="Times New Roman"/>
          <w:i/>
          <w:szCs w:val="28"/>
        </w:rPr>
        <w:t>ngày</w:t>
      </w:r>
      <w:r w:rsidRPr="00A53C93">
        <w:rPr>
          <w:rFonts w:ascii="Times New Roman" w:hAnsi="Times New Roman"/>
          <w:i/>
          <w:szCs w:val="28"/>
        </w:rPr>
        <w:t xml:space="preserve">  </w:t>
      </w:r>
      <w:r w:rsidR="005E3848" w:rsidRPr="00A53C93">
        <w:rPr>
          <w:rFonts w:ascii="Times New Roman" w:hAnsi="Times New Roman"/>
          <w:i/>
          <w:szCs w:val="28"/>
        </w:rPr>
        <w:t xml:space="preserve"> </w:t>
      </w:r>
      <w:r w:rsidRPr="00A53C93">
        <w:rPr>
          <w:rFonts w:ascii="Times New Roman" w:hAnsi="Times New Roman"/>
          <w:i/>
          <w:szCs w:val="28"/>
        </w:rPr>
        <w:t xml:space="preserve">   </w:t>
      </w:r>
      <w:r w:rsidR="003125A7" w:rsidRPr="00A53C93">
        <w:rPr>
          <w:rFonts w:ascii="Times New Roman" w:hAnsi="Times New Roman"/>
          <w:i/>
          <w:szCs w:val="28"/>
        </w:rPr>
        <w:t>tháng</w:t>
      </w:r>
      <w:r w:rsidR="00EE703C" w:rsidRPr="00A53C93">
        <w:rPr>
          <w:rFonts w:ascii="Times New Roman" w:hAnsi="Times New Roman"/>
          <w:i/>
          <w:szCs w:val="28"/>
        </w:rPr>
        <w:t xml:space="preserve"> </w:t>
      </w:r>
      <w:r w:rsidR="0092311D">
        <w:rPr>
          <w:rFonts w:ascii="Times New Roman" w:hAnsi="Times New Roman"/>
          <w:i/>
          <w:szCs w:val="28"/>
        </w:rPr>
        <w:t xml:space="preserve">12 </w:t>
      </w:r>
      <w:r w:rsidR="003125A7" w:rsidRPr="00A53C93">
        <w:rPr>
          <w:rFonts w:ascii="Times New Roman" w:hAnsi="Times New Roman"/>
          <w:i/>
          <w:szCs w:val="28"/>
        </w:rPr>
        <w:t>năm</w:t>
      </w:r>
      <w:r w:rsidRPr="00A53C93">
        <w:rPr>
          <w:rFonts w:ascii="Times New Roman" w:hAnsi="Times New Roman"/>
          <w:i/>
          <w:szCs w:val="28"/>
        </w:rPr>
        <w:t xml:space="preserve"> 20</w:t>
      </w:r>
      <w:r w:rsidR="00A32E93" w:rsidRPr="00A53C93">
        <w:rPr>
          <w:rFonts w:ascii="Times New Roman" w:hAnsi="Times New Roman"/>
          <w:i/>
          <w:szCs w:val="28"/>
        </w:rPr>
        <w:t>2</w:t>
      </w:r>
      <w:r w:rsidR="00E135A0" w:rsidRPr="00A53C93">
        <w:rPr>
          <w:rFonts w:ascii="Times New Roman" w:hAnsi="Times New Roman"/>
          <w:i/>
          <w:szCs w:val="28"/>
        </w:rPr>
        <w:t>3</w:t>
      </w:r>
    </w:p>
    <w:p w:rsidR="00BA4DA3" w:rsidRDefault="00DA3E63" w:rsidP="006757AF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</w:t>
      </w:r>
    </w:p>
    <w:p w:rsidR="00672924" w:rsidRPr="00A53C93" w:rsidRDefault="003125A7" w:rsidP="003D409B">
      <w:pPr>
        <w:jc w:val="center"/>
        <w:rPr>
          <w:rFonts w:ascii="Times New Roman" w:hAnsi="Times New Roman"/>
          <w:b/>
          <w:bCs/>
          <w:color w:val="000000" w:themeColor="text1"/>
          <w:szCs w:val="28"/>
        </w:rPr>
      </w:pPr>
      <w:r w:rsidRPr="00A53C93">
        <w:rPr>
          <w:rFonts w:ascii="Times New Roman" w:hAnsi="Times New Roman"/>
          <w:b/>
          <w:bCs/>
          <w:color w:val="000000" w:themeColor="text1"/>
          <w:szCs w:val="28"/>
        </w:rPr>
        <w:t>QUYẾT</w:t>
      </w:r>
      <w:r w:rsidR="00672924" w:rsidRPr="00A53C93">
        <w:rPr>
          <w:rFonts w:ascii="Times New Roman" w:hAnsi="Times New Roman"/>
          <w:b/>
          <w:bCs/>
          <w:color w:val="000000" w:themeColor="text1"/>
          <w:szCs w:val="28"/>
        </w:rPr>
        <w:t xml:space="preserve"> </w:t>
      </w:r>
      <w:r w:rsidRPr="00A53C93">
        <w:rPr>
          <w:rFonts w:ascii="Times New Roman" w:hAnsi="Times New Roman"/>
          <w:b/>
          <w:bCs/>
          <w:color w:val="000000" w:themeColor="text1"/>
          <w:szCs w:val="28"/>
        </w:rPr>
        <w:t>ĐỊNH</w:t>
      </w:r>
    </w:p>
    <w:p w:rsidR="00DA3E63" w:rsidRDefault="00F25BB2" w:rsidP="00A523C5">
      <w:pPr>
        <w:jc w:val="center"/>
        <w:rPr>
          <w:rFonts w:ascii="Times New Roman" w:hAnsi="Times New Roman"/>
          <w:b/>
          <w:bCs/>
          <w:szCs w:val="28"/>
        </w:rPr>
      </w:pPr>
      <w:r w:rsidRPr="00A523C5">
        <w:rPr>
          <w:rFonts w:ascii="Times New Roman" w:hAnsi="Times New Roman"/>
          <w:b/>
          <w:bCs/>
          <w:color w:val="000000" w:themeColor="text1"/>
          <w:szCs w:val="28"/>
        </w:rPr>
        <w:t>G</w:t>
      </w:r>
      <w:r w:rsidR="005C2952" w:rsidRPr="00A523C5">
        <w:rPr>
          <w:rFonts w:ascii="Times New Roman" w:hAnsi="Times New Roman"/>
          <w:b/>
          <w:bCs/>
          <w:color w:val="000000" w:themeColor="text1"/>
          <w:szCs w:val="28"/>
        </w:rPr>
        <w:t xml:space="preserve">iao chỉ tiêu </w:t>
      </w:r>
      <w:r w:rsidR="000E05A3" w:rsidRPr="00A523C5">
        <w:rPr>
          <w:rFonts w:ascii="Times New Roman" w:hAnsi="Times New Roman"/>
          <w:b/>
          <w:bCs/>
          <w:color w:val="000000" w:themeColor="text1"/>
          <w:szCs w:val="28"/>
        </w:rPr>
        <w:t>k</w:t>
      </w:r>
      <w:r w:rsidR="006B3375" w:rsidRPr="00A523C5">
        <w:rPr>
          <w:rFonts w:ascii="Times New Roman" w:hAnsi="Times New Roman"/>
          <w:b/>
          <w:bCs/>
          <w:color w:val="000000" w:themeColor="text1"/>
          <w:szCs w:val="28"/>
        </w:rPr>
        <w:t xml:space="preserve">ế </w:t>
      </w:r>
      <w:r w:rsidR="003125A7" w:rsidRPr="00A523C5">
        <w:rPr>
          <w:rFonts w:ascii="Times New Roman" w:hAnsi="Times New Roman"/>
          <w:b/>
          <w:bCs/>
          <w:color w:val="000000" w:themeColor="text1"/>
          <w:szCs w:val="28"/>
        </w:rPr>
        <w:t>hoạch</w:t>
      </w:r>
      <w:r w:rsidR="00BF6BD6" w:rsidRPr="00A523C5">
        <w:rPr>
          <w:rFonts w:ascii="Times New Roman" w:hAnsi="Times New Roman"/>
          <w:b/>
          <w:bCs/>
          <w:color w:val="000000" w:themeColor="text1"/>
          <w:szCs w:val="28"/>
        </w:rPr>
        <w:t xml:space="preserve"> </w:t>
      </w:r>
      <w:r w:rsidR="003125A7" w:rsidRPr="00A523C5">
        <w:rPr>
          <w:rFonts w:ascii="Times New Roman" w:hAnsi="Times New Roman"/>
          <w:b/>
          <w:bCs/>
          <w:color w:val="000000" w:themeColor="text1"/>
          <w:szCs w:val="28"/>
        </w:rPr>
        <w:t>phát</w:t>
      </w:r>
      <w:r w:rsidR="00BF6BD6" w:rsidRPr="00A523C5">
        <w:rPr>
          <w:rFonts w:ascii="Times New Roman" w:hAnsi="Times New Roman"/>
          <w:b/>
          <w:bCs/>
          <w:color w:val="000000" w:themeColor="text1"/>
          <w:szCs w:val="28"/>
        </w:rPr>
        <w:t xml:space="preserve"> </w:t>
      </w:r>
      <w:r w:rsidR="003125A7" w:rsidRPr="00A523C5">
        <w:rPr>
          <w:rFonts w:ascii="Times New Roman" w:hAnsi="Times New Roman"/>
          <w:b/>
          <w:bCs/>
          <w:color w:val="000000" w:themeColor="text1"/>
          <w:szCs w:val="28"/>
        </w:rPr>
        <w:t>triển</w:t>
      </w:r>
      <w:r w:rsidR="00BF6BD6" w:rsidRPr="00A523C5">
        <w:rPr>
          <w:rFonts w:ascii="Times New Roman" w:hAnsi="Times New Roman"/>
          <w:b/>
          <w:bCs/>
          <w:color w:val="000000" w:themeColor="text1"/>
          <w:szCs w:val="28"/>
        </w:rPr>
        <w:t xml:space="preserve"> </w:t>
      </w:r>
      <w:r w:rsidR="003125A7" w:rsidRPr="00A523C5">
        <w:rPr>
          <w:rFonts w:ascii="Times New Roman" w:hAnsi="Times New Roman"/>
          <w:b/>
          <w:bCs/>
          <w:color w:val="000000" w:themeColor="text1"/>
          <w:szCs w:val="28"/>
        </w:rPr>
        <w:t>kinh</w:t>
      </w:r>
      <w:r w:rsidR="00BF6BD6" w:rsidRPr="00A523C5">
        <w:rPr>
          <w:rFonts w:ascii="Times New Roman" w:hAnsi="Times New Roman"/>
          <w:b/>
          <w:bCs/>
          <w:color w:val="000000" w:themeColor="text1"/>
          <w:szCs w:val="28"/>
        </w:rPr>
        <w:t xml:space="preserve"> </w:t>
      </w:r>
      <w:r w:rsidR="003125A7" w:rsidRPr="00A523C5">
        <w:rPr>
          <w:rFonts w:ascii="Times New Roman" w:hAnsi="Times New Roman"/>
          <w:b/>
          <w:bCs/>
          <w:color w:val="000000" w:themeColor="text1"/>
          <w:szCs w:val="28"/>
        </w:rPr>
        <w:t>tế</w:t>
      </w:r>
      <w:r w:rsidR="000E05A3" w:rsidRPr="00A523C5">
        <w:rPr>
          <w:rFonts w:ascii="Times New Roman" w:hAnsi="Times New Roman"/>
          <w:b/>
          <w:bCs/>
          <w:color w:val="000000" w:themeColor="text1"/>
          <w:szCs w:val="28"/>
        </w:rPr>
        <w:t xml:space="preserve"> </w:t>
      </w:r>
      <w:r w:rsidR="00BF6BD6" w:rsidRPr="00A523C5">
        <w:rPr>
          <w:rFonts w:ascii="Times New Roman" w:hAnsi="Times New Roman"/>
          <w:b/>
          <w:bCs/>
          <w:color w:val="000000" w:themeColor="text1"/>
          <w:szCs w:val="28"/>
        </w:rPr>
        <w:t>-</w:t>
      </w:r>
      <w:r w:rsidR="000E05A3" w:rsidRPr="00A523C5">
        <w:rPr>
          <w:rFonts w:ascii="Times New Roman" w:hAnsi="Times New Roman"/>
          <w:b/>
          <w:bCs/>
          <w:color w:val="000000" w:themeColor="text1"/>
          <w:szCs w:val="28"/>
        </w:rPr>
        <w:t xml:space="preserve"> </w:t>
      </w:r>
      <w:r w:rsidR="003125A7" w:rsidRPr="00A523C5">
        <w:rPr>
          <w:rFonts w:ascii="Times New Roman" w:hAnsi="Times New Roman"/>
          <w:b/>
          <w:bCs/>
          <w:color w:val="000000" w:themeColor="text1"/>
          <w:szCs w:val="28"/>
        </w:rPr>
        <w:t>xã</w:t>
      </w:r>
      <w:r w:rsidR="00BF6BD6" w:rsidRPr="00A523C5">
        <w:rPr>
          <w:rFonts w:ascii="Times New Roman" w:hAnsi="Times New Roman"/>
          <w:b/>
          <w:bCs/>
          <w:color w:val="000000" w:themeColor="text1"/>
          <w:szCs w:val="28"/>
        </w:rPr>
        <w:t xml:space="preserve"> </w:t>
      </w:r>
      <w:r w:rsidR="003125A7" w:rsidRPr="00A523C5">
        <w:rPr>
          <w:rFonts w:ascii="Times New Roman" w:hAnsi="Times New Roman"/>
          <w:b/>
          <w:bCs/>
          <w:color w:val="000000" w:themeColor="text1"/>
          <w:szCs w:val="28"/>
        </w:rPr>
        <w:t>hội</w:t>
      </w:r>
      <w:r w:rsidR="00BF6BD6" w:rsidRPr="00A523C5">
        <w:rPr>
          <w:rFonts w:ascii="Times New Roman" w:hAnsi="Times New Roman"/>
          <w:b/>
          <w:bCs/>
          <w:color w:val="000000" w:themeColor="text1"/>
          <w:szCs w:val="28"/>
        </w:rPr>
        <w:t xml:space="preserve"> </w:t>
      </w:r>
      <w:r w:rsidR="003125A7" w:rsidRPr="00A523C5">
        <w:rPr>
          <w:rFonts w:ascii="Times New Roman" w:hAnsi="Times New Roman"/>
          <w:b/>
          <w:bCs/>
          <w:color w:val="000000" w:themeColor="text1"/>
          <w:szCs w:val="28"/>
        </w:rPr>
        <w:t>và</w:t>
      </w:r>
      <w:r w:rsidR="00BF6BD6" w:rsidRPr="00A523C5">
        <w:rPr>
          <w:rFonts w:ascii="Times New Roman" w:hAnsi="Times New Roman"/>
          <w:b/>
          <w:bCs/>
          <w:color w:val="000000" w:themeColor="text1"/>
          <w:szCs w:val="28"/>
        </w:rPr>
        <w:t xml:space="preserve"> </w:t>
      </w:r>
      <w:r w:rsidR="005C2952" w:rsidRPr="00A523C5">
        <w:rPr>
          <w:rStyle w:val="Strong"/>
          <w:rFonts w:ascii="Times New Roman" w:hAnsi="Times New Roman"/>
          <w:color w:val="000000" w:themeColor="text1"/>
          <w:szCs w:val="28"/>
        </w:rPr>
        <w:t>giải pháp chủ yếu</w:t>
      </w:r>
      <w:r w:rsidR="00DA3E63">
        <w:rPr>
          <w:rStyle w:val="Strong"/>
          <w:rFonts w:ascii="Times New Roman" w:hAnsi="Times New Roman"/>
          <w:color w:val="000000" w:themeColor="text1"/>
          <w:szCs w:val="28"/>
        </w:rPr>
        <w:t xml:space="preserve"> chỉ đạo điều hành </w:t>
      </w:r>
      <w:r w:rsidR="00FB5E73" w:rsidRPr="00A523C5">
        <w:rPr>
          <w:rFonts w:ascii="Times New Roman" w:hAnsi="Times New Roman"/>
          <w:b/>
          <w:bCs/>
          <w:szCs w:val="28"/>
        </w:rPr>
        <w:t xml:space="preserve">thực </w:t>
      </w:r>
      <w:r w:rsidR="005C2952" w:rsidRPr="00A523C5">
        <w:rPr>
          <w:rFonts w:ascii="Times New Roman" w:hAnsi="Times New Roman"/>
          <w:b/>
          <w:bCs/>
          <w:szCs w:val="28"/>
        </w:rPr>
        <w:t>hiện kế hoạch phát triển kinh tế - xã hội năm 202</w:t>
      </w:r>
      <w:r w:rsidR="00DA3E63">
        <w:rPr>
          <w:rFonts w:ascii="Times New Roman" w:hAnsi="Times New Roman"/>
          <w:b/>
          <w:bCs/>
          <w:szCs w:val="28"/>
        </w:rPr>
        <w:t>4</w:t>
      </w:r>
      <w:r w:rsidR="005C2952" w:rsidRPr="00A523C5">
        <w:rPr>
          <w:rFonts w:ascii="Times New Roman" w:hAnsi="Times New Roman"/>
          <w:b/>
          <w:bCs/>
          <w:szCs w:val="28"/>
        </w:rPr>
        <w:t xml:space="preserve"> </w:t>
      </w:r>
    </w:p>
    <w:p w:rsidR="005C2952" w:rsidRPr="00A523C5" w:rsidRDefault="005C2952" w:rsidP="00A523C5">
      <w:pPr>
        <w:jc w:val="center"/>
        <w:rPr>
          <w:rFonts w:ascii="Times New Roman" w:hAnsi="Times New Roman"/>
          <w:b/>
          <w:bCs/>
          <w:szCs w:val="28"/>
        </w:rPr>
      </w:pPr>
      <w:r w:rsidRPr="00A523C5">
        <w:rPr>
          <w:rFonts w:ascii="Times New Roman" w:hAnsi="Times New Roman"/>
          <w:b/>
          <w:bCs/>
          <w:szCs w:val="28"/>
        </w:rPr>
        <w:t>trên địa bàn huyện</w:t>
      </w:r>
    </w:p>
    <w:p w:rsidR="005C2952" w:rsidRPr="00A53C93" w:rsidRDefault="00BA4DA3" w:rsidP="000E05A3">
      <w:pPr>
        <w:jc w:val="center"/>
        <w:rPr>
          <w:rFonts w:ascii="Times New Roman" w:hAnsi="Times New Roman"/>
          <w:b/>
          <w:bCs/>
          <w:color w:val="000000" w:themeColor="text1"/>
          <w:szCs w:val="28"/>
        </w:rPr>
      </w:pPr>
      <w:r>
        <w:rPr>
          <w:rFonts w:ascii="Times New Roman" w:hAnsi="Times New Roman"/>
          <w:b/>
          <w:bCs/>
          <w:noProof/>
          <w:color w:val="000000" w:themeColor="text1"/>
          <w:szCs w:val="28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2260600</wp:posOffset>
                </wp:positionH>
                <wp:positionV relativeFrom="paragraph">
                  <wp:posOffset>46354</wp:posOffset>
                </wp:positionV>
                <wp:extent cx="1215390" cy="0"/>
                <wp:effectExtent l="0" t="0" r="22860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53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8pt,3.65pt" to="273.7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Yic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"/>
            </w:pict>
          </mc:Fallback>
        </mc:AlternateContent>
      </w:r>
    </w:p>
    <w:p w:rsidR="00672924" w:rsidRPr="00721B0F" w:rsidRDefault="00672924" w:rsidP="002C0556">
      <w:pPr>
        <w:jc w:val="center"/>
        <w:rPr>
          <w:rFonts w:ascii="Times New Roman" w:hAnsi="Times New Roman"/>
          <w:b/>
          <w:bCs/>
          <w:color w:val="000000" w:themeColor="text1"/>
          <w:sz w:val="8"/>
          <w:szCs w:val="28"/>
        </w:rPr>
      </w:pPr>
    </w:p>
    <w:p w:rsidR="00672924" w:rsidRPr="00A53C93" w:rsidRDefault="003125A7" w:rsidP="009025D0">
      <w:pPr>
        <w:spacing w:before="120"/>
        <w:jc w:val="center"/>
        <w:rPr>
          <w:rFonts w:ascii="Times New Roman" w:hAnsi="Times New Roman"/>
          <w:b/>
          <w:bCs/>
          <w:color w:val="000000" w:themeColor="text1"/>
          <w:szCs w:val="28"/>
        </w:rPr>
      </w:pPr>
      <w:r w:rsidRPr="00A53C93">
        <w:rPr>
          <w:rFonts w:ascii="Times New Roman" w:hAnsi="Times New Roman"/>
          <w:b/>
          <w:bCs/>
          <w:color w:val="000000" w:themeColor="text1"/>
          <w:szCs w:val="28"/>
        </w:rPr>
        <w:t>ỦY</w:t>
      </w:r>
      <w:r w:rsidR="00672924" w:rsidRPr="00A53C93">
        <w:rPr>
          <w:rFonts w:ascii="Times New Roman" w:hAnsi="Times New Roman"/>
          <w:b/>
          <w:bCs/>
          <w:color w:val="000000" w:themeColor="text1"/>
          <w:szCs w:val="28"/>
        </w:rPr>
        <w:t xml:space="preserve"> </w:t>
      </w:r>
      <w:r w:rsidRPr="00A53C93">
        <w:rPr>
          <w:rFonts w:ascii="Times New Roman" w:hAnsi="Times New Roman"/>
          <w:b/>
          <w:bCs/>
          <w:color w:val="000000" w:themeColor="text1"/>
          <w:szCs w:val="28"/>
        </w:rPr>
        <w:t>BAN</w:t>
      </w:r>
      <w:r w:rsidR="00672924" w:rsidRPr="00A53C93">
        <w:rPr>
          <w:rFonts w:ascii="Times New Roman" w:hAnsi="Times New Roman"/>
          <w:b/>
          <w:bCs/>
          <w:color w:val="000000" w:themeColor="text1"/>
          <w:szCs w:val="28"/>
        </w:rPr>
        <w:t xml:space="preserve"> </w:t>
      </w:r>
      <w:r w:rsidRPr="00A53C93">
        <w:rPr>
          <w:rFonts w:ascii="Times New Roman" w:hAnsi="Times New Roman"/>
          <w:b/>
          <w:bCs/>
          <w:color w:val="000000" w:themeColor="text1"/>
          <w:szCs w:val="28"/>
        </w:rPr>
        <w:t>NHÂN</w:t>
      </w:r>
      <w:r w:rsidR="00672924" w:rsidRPr="00A53C93">
        <w:rPr>
          <w:rFonts w:ascii="Times New Roman" w:hAnsi="Times New Roman"/>
          <w:b/>
          <w:bCs/>
          <w:color w:val="000000" w:themeColor="text1"/>
          <w:szCs w:val="28"/>
        </w:rPr>
        <w:t xml:space="preserve"> </w:t>
      </w:r>
      <w:r w:rsidRPr="00A53C93">
        <w:rPr>
          <w:rFonts w:ascii="Times New Roman" w:hAnsi="Times New Roman"/>
          <w:b/>
          <w:bCs/>
          <w:color w:val="000000" w:themeColor="text1"/>
          <w:szCs w:val="28"/>
        </w:rPr>
        <w:t>DÂN</w:t>
      </w:r>
      <w:r w:rsidR="00672924" w:rsidRPr="00A53C93">
        <w:rPr>
          <w:rFonts w:ascii="Times New Roman" w:hAnsi="Times New Roman"/>
          <w:b/>
          <w:bCs/>
          <w:color w:val="000000" w:themeColor="text1"/>
          <w:szCs w:val="28"/>
        </w:rPr>
        <w:t xml:space="preserve"> </w:t>
      </w:r>
      <w:r w:rsidRPr="00A53C93">
        <w:rPr>
          <w:rFonts w:ascii="Times New Roman" w:hAnsi="Times New Roman"/>
          <w:b/>
          <w:bCs/>
          <w:color w:val="000000" w:themeColor="text1"/>
          <w:szCs w:val="28"/>
        </w:rPr>
        <w:t>HUYỆN</w:t>
      </w:r>
      <w:r w:rsidR="00672924" w:rsidRPr="00A53C93">
        <w:rPr>
          <w:rFonts w:ascii="Times New Roman" w:hAnsi="Times New Roman"/>
          <w:b/>
          <w:bCs/>
          <w:color w:val="000000" w:themeColor="text1"/>
          <w:szCs w:val="28"/>
        </w:rPr>
        <w:t xml:space="preserve"> </w:t>
      </w:r>
    </w:p>
    <w:p w:rsidR="0035500C" w:rsidRPr="00747713" w:rsidRDefault="00672924" w:rsidP="00747713">
      <w:pPr>
        <w:spacing w:before="120"/>
        <w:jc w:val="both"/>
        <w:rPr>
          <w:rFonts w:ascii="Times New Roman" w:hAnsi="Times New Roman"/>
          <w:i/>
          <w:color w:val="000000" w:themeColor="text1"/>
          <w:szCs w:val="28"/>
        </w:rPr>
      </w:pPr>
      <w:r w:rsidRPr="00A53C93">
        <w:rPr>
          <w:rFonts w:ascii="Times New Roman" w:hAnsi="Times New Roman"/>
          <w:szCs w:val="28"/>
        </w:rPr>
        <w:tab/>
      </w:r>
      <w:r w:rsidR="00236A86" w:rsidRPr="00A53C93">
        <w:rPr>
          <w:rFonts w:ascii="Times New Roman" w:hAnsi="Times New Roman"/>
          <w:i/>
          <w:color w:val="000000" w:themeColor="text1"/>
          <w:szCs w:val="28"/>
        </w:rPr>
        <w:t>Căn cứ Luật Tổ chức Chính quyền địa phương ngày 19/6/2015;</w:t>
      </w:r>
      <w:r w:rsidR="008D26E1">
        <w:rPr>
          <w:rFonts w:ascii="Times New Roman" w:hAnsi="Times New Roman"/>
          <w:i/>
          <w:color w:val="000000" w:themeColor="text1"/>
          <w:szCs w:val="28"/>
        </w:rPr>
        <w:t xml:space="preserve"> </w:t>
      </w:r>
      <w:r w:rsidR="0035500C" w:rsidRPr="00A53C93">
        <w:rPr>
          <w:rStyle w:val="fontstyle01"/>
          <w:color w:val="000000" w:themeColor="text1"/>
        </w:rPr>
        <w:t>Luật Sửa đổi, bổ sung một số điều của Luật Tổ chức Chính phủ và Luật Tổ</w:t>
      </w:r>
      <w:r w:rsidR="0035500C" w:rsidRPr="00A53C93">
        <w:rPr>
          <w:rFonts w:ascii="Times New Roman" w:hAnsi="Times New Roman"/>
          <w:i/>
          <w:iCs/>
          <w:color w:val="000000" w:themeColor="text1"/>
          <w:szCs w:val="28"/>
        </w:rPr>
        <w:t xml:space="preserve"> </w:t>
      </w:r>
      <w:r w:rsidR="0035500C" w:rsidRPr="00A53C93">
        <w:rPr>
          <w:rStyle w:val="fontstyle01"/>
          <w:color w:val="000000" w:themeColor="text1"/>
        </w:rPr>
        <w:t>chức chính quyền địa phương ngày 22/11/2019;</w:t>
      </w:r>
    </w:p>
    <w:p w:rsidR="00A21381" w:rsidRPr="00A53C93" w:rsidRDefault="008566C8" w:rsidP="009025D0">
      <w:pPr>
        <w:pStyle w:val="BodyText"/>
        <w:widowControl w:val="0"/>
        <w:spacing w:before="120"/>
        <w:rPr>
          <w:rFonts w:ascii="Times New Roman" w:hAnsi="Times New Roman"/>
          <w:b/>
          <w:bCs/>
          <w:szCs w:val="28"/>
        </w:rPr>
      </w:pPr>
      <w:r w:rsidRPr="00A53C93">
        <w:rPr>
          <w:rFonts w:ascii="Times New Roman" w:hAnsi="Times New Roman"/>
          <w:i/>
          <w:szCs w:val="28"/>
        </w:rPr>
        <w:tab/>
      </w:r>
      <w:r w:rsidR="00667C67" w:rsidRPr="00A53C93">
        <w:rPr>
          <w:rFonts w:ascii="Times New Roman" w:hAnsi="Times New Roman"/>
          <w:i/>
          <w:szCs w:val="28"/>
          <w:lang w:val="vi-VN"/>
        </w:rPr>
        <w:t>Căn cứ Quyết định s</w:t>
      </w:r>
      <w:r w:rsidR="00F43428" w:rsidRPr="00A53C93">
        <w:rPr>
          <w:rFonts w:ascii="Times New Roman" w:hAnsi="Times New Roman"/>
          <w:i/>
          <w:szCs w:val="28"/>
          <w:lang w:val="vi-VN"/>
        </w:rPr>
        <w:t xml:space="preserve">ố </w:t>
      </w:r>
      <w:r w:rsidR="0092311D">
        <w:rPr>
          <w:rFonts w:ascii="Times New Roman" w:hAnsi="Times New Roman"/>
          <w:i/>
          <w:szCs w:val="28"/>
        </w:rPr>
        <w:t>4647</w:t>
      </w:r>
      <w:r w:rsidR="00F43428" w:rsidRPr="00A53C93">
        <w:rPr>
          <w:rFonts w:ascii="Times New Roman" w:hAnsi="Times New Roman"/>
          <w:i/>
          <w:szCs w:val="28"/>
          <w:lang w:val="vi-VN"/>
        </w:rPr>
        <w:t>/QĐ-UBND ngày</w:t>
      </w:r>
      <w:r w:rsidR="00560560" w:rsidRPr="00A53C93">
        <w:rPr>
          <w:rFonts w:ascii="Times New Roman" w:hAnsi="Times New Roman"/>
          <w:i/>
          <w:szCs w:val="28"/>
        </w:rPr>
        <w:t xml:space="preserve"> </w:t>
      </w:r>
      <w:r w:rsidR="00DA3E63">
        <w:rPr>
          <w:rFonts w:ascii="Times New Roman" w:hAnsi="Times New Roman"/>
          <w:i/>
          <w:szCs w:val="28"/>
        </w:rPr>
        <w:t>1</w:t>
      </w:r>
      <w:r w:rsidR="00560560" w:rsidRPr="00A53C93">
        <w:rPr>
          <w:rFonts w:ascii="Times New Roman" w:hAnsi="Times New Roman"/>
          <w:i/>
          <w:szCs w:val="28"/>
        </w:rPr>
        <w:t xml:space="preserve">4 </w:t>
      </w:r>
      <w:r w:rsidR="00AF6190" w:rsidRPr="00A53C93">
        <w:rPr>
          <w:rFonts w:ascii="Times New Roman" w:hAnsi="Times New Roman"/>
          <w:i/>
          <w:szCs w:val="28"/>
        </w:rPr>
        <w:t>tháng</w:t>
      </w:r>
      <w:r w:rsidR="00560560" w:rsidRPr="00A53C93">
        <w:rPr>
          <w:rFonts w:ascii="Times New Roman" w:hAnsi="Times New Roman"/>
          <w:i/>
          <w:szCs w:val="28"/>
        </w:rPr>
        <w:t xml:space="preserve"> </w:t>
      </w:r>
      <w:r w:rsidR="00DA3E63">
        <w:rPr>
          <w:rFonts w:ascii="Times New Roman" w:hAnsi="Times New Roman"/>
          <w:i/>
          <w:szCs w:val="28"/>
        </w:rPr>
        <w:t>12</w:t>
      </w:r>
      <w:r w:rsidR="00560560" w:rsidRPr="00A53C93">
        <w:rPr>
          <w:rFonts w:ascii="Times New Roman" w:hAnsi="Times New Roman"/>
          <w:i/>
          <w:szCs w:val="28"/>
        </w:rPr>
        <w:t xml:space="preserve"> </w:t>
      </w:r>
      <w:r w:rsidR="0035500C" w:rsidRPr="00A53C93">
        <w:rPr>
          <w:rFonts w:ascii="Times New Roman" w:hAnsi="Times New Roman"/>
          <w:i/>
          <w:szCs w:val="28"/>
        </w:rPr>
        <w:t>năm 202</w:t>
      </w:r>
      <w:r w:rsidR="00AF6190" w:rsidRPr="00A53C93">
        <w:rPr>
          <w:rFonts w:ascii="Times New Roman" w:hAnsi="Times New Roman"/>
          <w:i/>
          <w:szCs w:val="28"/>
        </w:rPr>
        <w:t>3</w:t>
      </w:r>
      <w:r w:rsidR="0035500C" w:rsidRPr="00A53C93">
        <w:rPr>
          <w:rFonts w:ascii="Times New Roman" w:hAnsi="Times New Roman"/>
          <w:i/>
          <w:szCs w:val="28"/>
        </w:rPr>
        <w:t xml:space="preserve"> </w:t>
      </w:r>
      <w:r w:rsidR="00667C67" w:rsidRPr="00A53C93">
        <w:rPr>
          <w:rFonts w:ascii="Times New Roman" w:hAnsi="Times New Roman"/>
          <w:i/>
          <w:szCs w:val="28"/>
          <w:lang w:val="vi-VN"/>
        </w:rPr>
        <w:t xml:space="preserve">của UBND tỉnh Bình Định về việc </w:t>
      </w:r>
      <w:r w:rsidR="00A21381" w:rsidRPr="00A53C93">
        <w:rPr>
          <w:rFonts w:ascii="Times New Roman" w:hAnsi="Times New Roman"/>
          <w:bCs/>
          <w:i/>
          <w:szCs w:val="28"/>
        </w:rPr>
        <w:t>giao chỉ tiêu kế hoạch phát triển kinh tế - xã hội và giải pháp chủ yếu</w:t>
      </w:r>
      <w:r w:rsidR="00DA3E63">
        <w:rPr>
          <w:rFonts w:ascii="Times New Roman" w:hAnsi="Times New Roman"/>
          <w:bCs/>
          <w:i/>
          <w:szCs w:val="28"/>
        </w:rPr>
        <w:t xml:space="preserve"> chỉ đạo, điều hành </w:t>
      </w:r>
      <w:r w:rsidR="00A21381" w:rsidRPr="00A53C93">
        <w:rPr>
          <w:rFonts w:ascii="Times New Roman" w:hAnsi="Times New Roman"/>
          <w:bCs/>
          <w:i/>
          <w:szCs w:val="28"/>
        </w:rPr>
        <w:t>thực hiện kế hoạch phát triển kinh tế - xã hội năm 202</w:t>
      </w:r>
      <w:r w:rsidR="00DA3E63">
        <w:rPr>
          <w:rFonts w:ascii="Times New Roman" w:hAnsi="Times New Roman"/>
          <w:bCs/>
          <w:i/>
          <w:szCs w:val="28"/>
        </w:rPr>
        <w:t>4</w:t>
      </w:r>
      <w:r w:rsidR="00A21381" w:rsidRPr="00A53C93">
        <w:rPr>
          <w:rFonts w:ascii="Times New Roman" w:hAnsi="Times New Roman"/>
          <w:bCs/>
          <w:i/>
          <w:szCs w:val="28"/>
        </w:rPr>
        <w:t>;</w:t>
      </w:r>
    </w:p>
    <w:p w:rsidR="00E96D30" w:rsidRPr="00654037" w:rsidRDefault="00E96D30" w:rsidP="009025D0">
      <w:pPr>
        <w:spacing w:before="120"/>
        <w:ind w:firstLine="720"/>
        <w:jc w:val="both"/>
        <w:rPr>
          <w:rFonts w:ascii="Times New Roman" w:hAnsi="Times New Roman"/>
          <w:i/>
          <w:color w:val="000000" w:themeColor="text1"/>
          <w:spacing w:val="-6"/>
          <w:szCs w:val="28"/>
          <w:lang w:val="vi-VN"/>
        </w:rPr>
      </w:pPr>
      <w:r w:rsidRPr="00654037">
        <w:rPr>
          <w:rFonts w:ascii="Times New Roman" w:hAnsi="Times New Roman"/>
          <w:bCs/>
          <w:i/>
          <w:color w:val="000000" w:themeColor="text1"/>
          <w:szCs w:val="28"/>
        </w:rPr>
        <w:t>Căn cứ các Nghị quyết</w:t>
      </w:r>
      <w:r w:rsidR="00A32E93" w:rsidRPr="00654037">
        <w:rPr>
          <w:rFonts w:ascii="Times New Roman" w:hAnsi="Times New Roman"/>
          <w:bCs/>
          <w:i/>
          <w:color w:val="000000" w:themeColor="text1"/>
          <w:szCs w:val="28"/>
        </w:rPr>
        <w:t xml:space="preserve"> số</w:t>
      </w:r>
      <w:r w:rsidR="0025705F">
        <w:rPr>
          <w:rFonts w:ascii="Times New Roman" w:hAnsi="Times New Roman"/>
          <w:bCs/>
          <w:i/>
          <w:color w:val="000000" w:themeColor="text1"/>
          <w:szCs w:val="28"/>
        </w:rPr>
        <w:t xml:space="preserve"> 20</w:t>
      </w:r>
      <w:r w:rsidR="00386E34" w:rsidRPr="00654037">
        <w:rPr>
          <w:rFonts w:ascii="Times New Roman" w:hAnsi="Times New Roman"/>
          <w:bCs/>
          <w:i/>
          <w:color w:val="000000" w:themeColor="text1"/>
          <w:szCs w:val="28"/>
        </w:rPr>
        <w:t>/NQ-</w:t>
      </w:r>
      <w:r w:rsidRPr="00654037">
        <w:rPr>
          <w:rFonts w:ascii="Times New Roman" w:hAnsi="Times New Roman"/>
          <w:bCs/>
          <w:i/>
          <w:color w:val="000000" w:themeColor="text1"/>
          <w:szCs w:val="28"/>
        </w:rPr>
        <w:t>HĐND</w:t>
      </w:r>
      <w:r w:rsidR="0035500C" w:rsidRPr="00654037">
        <w:rPr>
          <w:rFonts w:ascii="Times New Roman" w:hAnsi="Times New Roman"/>
          <w:bCs/>
          <w:i/>
          <w:color w:val="000000" w:themeColor="text1"/>
          <w:szCs w:val="28"/>
        </w:rPr>
        <w:t xml:space="preserve"> </w:t>
      </w:r>
      <w:r w:rsidR="0025705F" w:rsidRPr="0025705F">
        <w:rPr>
          <w:rFonts w:ascii="Times New Roman" w:hAnsi="Times New Roman"/>
          <w:bCs/>
          <w:i/>
          <w:color w:val="000000" w:themeColor="text1"/>
          <w:szCs w:val="28"/>
        </w:rPr>
        <w:t xml:space="preserve">ngày </w:t>
      </w:r>
      <w:r w:rsidR="0025705F">
        <w:rPr>
          <w:rFonts w:ascii="Times New Roman" w:hAnsi="Times New Roman"/>
          <w:bCs/>
          <w:i/>
          <w:color w:val="000000" w:themeColor="text1"/>
          <w:szCs w:val="28"/>
        </w:rPr>
        <w:t>15</w:t>
      </w:r>
      <w:r w:rsidR="0025705F" w:rsidRPr="0025705F">
        <w:rPr>
          <w:rFonts w:ascii="Times New Roman" w:hAnsi="Times New Roman"/>
          <w:bCs/>
          <w:i/>
          <w:color w:val="000000" w:themeColor="text1"/>
          <w:szCs w:val="28"/>
        </w:rPr>
        <w:t>/12/2023</w:t>
      </w:r>
      <w:r w:rsidR="0025705F" w:rsidRPr="00654037">
        <w:rPr>
          <w:rFonts w:ascii="Times New Roman" w:hAnsi="Times New Roman"/>
          <w:bCs/>
          <w:i/>
          <w:color w:val="000000" w:themeColor="text1"/>
          <w:szCs w:val="28"/>
        </w:rPr>
        <w:t xml:space="preserve"> của HĐND </w:t>
      </w:r>
      <w:r w:rsidR="0025705F" w:rsidRPr="00654037">
        <w:rPr>
          <w:rFonts w:ascii="Times New Roman" w:hAnsi="Times New Roman"/>
          <w:bCs/>
          <w:i/>
          <w:color w:val="000000" w:themeColor="text1"/>
          <w:szCs w:val="28"/>
          <w:lang w:val="vi-VN"/>
        </w:rPr>
        <w:t>huyện</w:t>
      </w:r>
      <w:r w:rsidR="0025705F" w:rsidRPr="00654037">
        <w:rPr>
          <w:rFonts w:ascii="Times New Roman" w:hAnsi="Times New Roman"/>
          <w:bCs/>
          <w:i/>
          <w:color w:val="000000" w:themeColor="text1"/>
          <w:szCs w:val="28"/>
        </w:rPr>
        <w:t xml:space="preserve"> </w:t>
      </w:r>
      <w:r w:rsidR="0025705F" w:rsidRPr="00654037">
        <w:rPr>
          <w:rFonts w:ascii="Times New Roman" w:hAnsi="Times New Roman"/>
          <w:bCs/>
          <w:i/>
          <w:color w:val="000000" w:themeColor="text1"/>
          <w:szCs w:val="28"/>
          <w:lang w:val="vi-VN"/>
        </w:rPr>
        <w:t>Vân Canh</w:t>
      </w:r>
      <w:r w:rsidR="0025705F" w:rsidRPr="00654037">
        <w:rPr>
          <w:rFonts w:ascii="Times New Roman" w:hAnsi="Times New Roman"/>
          <w:bCs/>
          <w:i/>
          <w:color w:val="000000" w:themeColor="text1"/>
          <w:szCs w:val="28"/>
        </w:rPr>
        <w:t xml:space="preserve"> khóa </w:t>
      </w:r>
      <w:r w:rsidR="0025705F">
        <w:rPr>
          <w:rFonts w:ascii="Times New Roman" w:hAnsi="Times New Roman"/>
          <w:bCs/>
          <w:i/>
          <w:color w:val="000000" w:themeColor="text1"/>
          <w:szCs w:val="28"/>
        </w:rPr>
        <w:t>X</w:t>
      </w:r>
      <w:r w:rsidR="0025705F" w:rsidRPr="00654037">
        <w:rPr>
          <w:rFonts w:ascii="Times New Roman" w:hAnsi="Times New Roman"/>
          <w:bCs/>
          <w:i/>
          <w:color w:val="000000" w:themeColor="text1"/>
          <w:szCs w:val="28"/>
        </w:rPr>
        <w:t xml:space="preserve"> kỳ họp thứ </w:t>
      </w:r>
      <w:r w:rsidR="0025705F">
        <w:rPr>
          <w:rFonts w:ascii="Times New Roman" w:hAnsi="Times New Roman"/>
          <w:bCs/>
          <w:i/>
          <w:color w:val="000000" w:themeColor="text1"/>
          <w:szCs w:val="28"/>
        </w:rPr>
        <w:t>9</w:t>
      </w:r>
      <w:r w:rsidR="0025705F" w:rsidRPr="00654037">
        <w:rPr>
          <w:rFonts w:ascii="Times New Roman" w:hAnsi="Times New Roman"/>
          <w:bCs/>
          <w:i/>
          <w:color w:val="000000" w:themeColor="text1"/>
          <w:szCs w:val="28"/>
        </w:rPr>
        <w:t xml:space="preserve"> về kế hoạch phát triển kinh tế - xã hội năm 202</w:t>
      </w:r>
      <w:r w:rsidR="0025705F">
        <w:rPr>
          <w:rFonts w:ascii="Times New Roman" w:hAnsi="Times New Roman"/>
          <w:bCs/>
          <w:i/>
          <w:color w:val="000000" w:themeColor="text1"/>
          <w:szCs w:val="28"/>
        </w:rPr>
        <w:t>4</w:t>
      </w:r>
      <w:r w:rsidR="0025705F" w:rsidRPr="00654037">
        <w:rPr>
          <w:rFonts w:ascii="Times New Roman" w:hAnsi="Times New Roman"/>
          <w:bCs/>
          <w:i/>
          <w:color w:val="000000" w:themeColor="text1"/>
          <w:szCs w:val="28"/>
        </w:rPr>
        <w:t xml:space="preserve"> </w:t>
      </w:r>
      <w:r w:rsidR="0025705F">
        <w:rPr>
          <w:rFonts w:ascii="Times New Roman" w:hAnsi="Times New Roman"/>
          <w:bCs/>
          <w:i/>
          <w:color w:val="000000" w:themeColor="text1"/>
          <w:szCs w:val="28"/>
        </w:rPr>
        <w:t>và Nghị quyết số 21</w:t>
      </w:r>
      <w:r w:rsidR="0025705F" w:rsidRPr="00654037">
        <w:rPr>
          <w:rFonts w:ascii="Times New Roman" w:hAnsi="Times New Roman"/>
          <w:bCs/>
          <w:i/>
          <w:color w:val="000000" w:themeColor="text1"/>
          <w:szCs w:val="28"/>
        </w:rPr>
        <w:t xml:space="preserve">/NQ-HĐND ngày </w:t>
      </w:r>
      <w:r w:rsidR="0025705F">
        <w:rPr>
          <w:rFonts w:ascii="Times New Roman" w:hAnsi="Times New Roman"/>
          <w:bCs/>
          <w:i/>
          <w:color w:val="000000" w:themeColor="text1"/>
          <w:szCs w:val="28"/>
        </w:rPr>
        <w:t>15</w:t>
      </w:r>
      <w:r w:rsidR="0025705F" w:rsidRPr="00654037">
        <w:rPr>
          <w:rFonts w:ascii="Times New Roman" w:hAnsi="Times New Roman"/>
          <w:bCs/>
          <w:i/>
          <w:color w:val="000000" w:themeColor="text1"/>
          <w:szCs w:val="28"/>
        </w:rPr>
        <w:t>/12/202</w:t>
      </w:r>
      <w:r w:rsidR="0025705F">
        <w:rPr>
          <w:rFonts w:ascii="Times New Roman" w:hAnsi="Times New Roman"/>
          <w:bCs/>
          <w:i/>
          <w:color w:val="000000" w:themeColor="text1"/>
          <w:szCs w:val="28"/>
        </w:rPr>
        <w:t>3</w:t>
      </w:r>
      <w:r w:rsidR="0025705F" w:rsidRPr="00654037">
        <w:rPr>
          <w:rFonts w:ascii="Times New Roman" w:hAnsi="Times New Roman"/>
          <w:bCs/>
          <w:i/>
          <w:color w:val="000000" w:themeColor="text1"/>
          <w:szCs w:val="28"/>
        </w:rPr>
        <w:t xml:space="preserve"> của HĐND </w:t>
      </w:r>
      <w:r w:rsidR="0025705F" w:rsidRPr="00654037">
        <w:rPr>
          <w:rFonts w:ascii="Times New Roman" w:hAnsi="Times New Roman"/>
          <w:bCs/>
          <w:i/>
          <w:color w:val="000000" w:themeColor="text1"/>
          <w:szCs w:val="28"/>
          <w:lang w:val="vi-VN"/>
        </w:rPr>
        <w:t>huyện</w:t>
      </w:r>
      <w:r w:rsidR="0025705F" w:rsidRPr="00654037">
        <w:rPr>
          <w:rFonts w:ascii="Times New Roman" w:hAnsi="Times New Roman"/>
          <w:bCs/>
          <w:i/>
          <w:color w:val="000000" w:themeColor="text1"/>
          <w:szCs w:val="28"/>
        </w:rPr>
        <w:t xml:space="preserve"> </w:t>
      </w:r>
      <w:r w:rsidR="0025705F" w:rsidRPr="00654037">
        <w:rPr>
          <w:rFonts w:ascii="Times New Roman" w:hAnsi="Times New Roman"/>
          <w:bCs/>
          <w:i/>
          <w:color w:val="000000" w:themeColor="text1"/>
          <w:szCs w:val="28"/>
          <w:lang w:val="vi-VN"/>
        </w:rPr>
        <w:t>Vân Canh</w:t>
      </w:r>
      <w:r w:rsidR="0025705F" w:rsidRPr="00654037">
        <w:rPr>
          <w:rFonts w:ascii="Times New Roman" w:hAnsi="Times New Roman"/>
          <w:bCs/>
          <w:i/>
          <w:color w:val="000000" w:themeColor="text1"/>
          <w:szCs w:val="28"/>
        </w:rPr>
        <w:t xml:space="preserve"> khóa </w:t>
      </w:r>
      <w:r w:rsidR="0025705F">
        <w:rPr>
          <w:rFonts w:ascii="Times New Roman" w:hAnsi="Times New Roman"/>
          <w:bCs/>
          <w:i/>
          <w:color w:val="000000" w:themeColor="text1"/>
          <w:szCs w:val="28"/>
        </w:rPr>
        <w:t>X</w:t>
      </w:r>
      <w:r w:rsidR="0025705F" w:rsidRPr="00654037">
        <w:rPr>
          <w:rFonts w:ascii="Times New Roman" w:hAnsi="Times New Roman"/>
          <w:bCs/>
          <w:i/>
          <w:color w:val="000000" w:themeColor="text1"/>
          <w:szCs w:val="28"/>
        </w:rPr>
        <w:t xml:space="preserve"> kỳ họp thứ </w:t>
      </w:r>
      <w:r w:rsidR="0025705F">
        <w:rPr>
          <w:rFonts w:ascii="Times New Roman" w:hAnsi="Times New Roman"/>
          <w:bCs/>
          <w:i/>
          <w:color w:val="000000" w:themeColor="text1"/>
          <w:szCs w:val="28"/>
        </w:rPr>
        <w:t>9</w:t>
      </w:r>
      <w:r w:rsidR="00386E34" w:rsidRPr="00654037">
        <w:rPr>
          <w:rFonts w:ascii="Times New Roman" w:hAnsi="Times New Roman"/>
          <w:bCs/>
          <w:i/>
          <w:color w:val="000000" w:themeColor="text1"/>
          <w:szCs w:val="28"/>
        </w:rPr>
        <w:t xml:space="preserve"> về </w:t>
      </w:r>
      <w:r w:rsidR="0025705F" w:rsidRPr="0025705F">
        <w:rPr>
          <w:rFonts w:ascii="Times New Roman" w:hAnsi="Times New Roman"/>
          <w:bCs/>
          <w:i/>
          <w:color w:val="000000" w:themeColor="text1"/>
          <w:szCs w:val="28"/>
        </w:rPr>
        <w:t>dự toán thu, chi ngân sách địa phương và phân bổ dự toán ngân sách năm 2024;</w:t>
      </w:r>
      <w:bookmarkStart w:id="0" w:name="_GoBack"/>
      <w:bookmarkEnd w:id="0"/>
    </w:p>
    <w:p w:rsidR="00BF6BD6" w:rsidRPr="00A53C93" w:rsidRDefault="00034C0A" w:rsidP="009025D0">
      <w:pPr>
        <w:spacing w:before="120"/>
        <w:jc w:val="both"/>
        <w:rPr>
          <w:rFonts w:ascii="Times New Roman" w:hAnsi="Times New Roman"/>
          <w:i/>
          <w:color w:val="000000" w:themeColor="text1"/>
          <w:szCs w:val="28"/>
        </w:rPr>
      </w:pPr>
      <w:r w:rsidRPr="00A53C93">
        <w:rPr>
          <w:rFonts w:ascii="Times New Roman" w:hAnsi="Times New Roman"/>
          <w:i/>
          <w:spacing w:val="-6"/>
          <w:szCs w:val="28"/>
        </w:rPr>
        <w:tab/>
      </w:r>
      <w:r w:rsidR="004B41D5">
        <w:rPr>
          <w:rFonts w:ascii="Times New Roman" w:hAnsi="Times New Roman"/>
          <w:i/>
          <w:color w:val="000000" w:themeColor="text1"/>
          <w:spacing w:val="-6"/>
          <w:szCs w:val="28"/>
        </w:rPr>
        <w:t xml:space="preserve">Xét đề nghị của Trưởng phòng </w:t>
      </w:r>
      <w:r w:rsidR="00297065">
        <w:rPr>
          <w:rFonts w:ascii="Times New Roman" w:hAnsi="Times New Roman"/>
          <w:i/>
          <w:color w:val="000000" w:themeColor="text1"/>
          <w:spacing w:val="-6"/>
          <w:szCs w:val="28"/>
        </w:rPr>
        <w:t xml:space="preserve">Phòng </w:t>
      </w:r>
      <w:r w:rsidR="004B41D5">
        <w:rPr>
          <w:rFonts w:ascii="Times New Roman" w:hAnsi="Times New Roman"/>
          <w:i/>
          <w:color w:val="000000" w:themeColor="text1"/>
          <w:spacing w:val="-6"/>
          <w:szCs w:val="28"/>
        </w:rPr>
        <w:t>Tài chính - Kế hoạch.</w:t>
      </w:r>
    </w:p>
    <w:p w:rsidR="00672924" w:rsidRPr="00A53C93" w:rsidRDefault="003125A7" w:rsidP="009025D0">
      <w:pPr>
        <w:spacing w:before="120"/>
        <w:jc w:val="center"/>
        <w:rPr>
          <w:rFonts w:ascii="Times New Roman" w:hAnsi="Times New Roman"/>
          <w:b/>
          <w:bCs/>
          <w:color w:val="000000" w:themeColor="text1"/>
          <w:szCs w:val="28"/>
        </w:rPr>
      </w:pPr>
      <w:r w:rsidRPr="00A53C93">
        <w:rPr>
          <w:rFonts w:ascii="Times New Roman" w:hAnsi="Times New Roman"/>
          <w:b/>
          <w:bCs/>
          <w:color w:val="000000" w:themeColor="text1"/>
          <w:szCs w:val="28"/>
        </w:rPr>
        <w:t>QUYẾT</w:t>
      </w:r>
      <w:r w:rsidR="00672924" w:rsidRPr="00A53C93">
        <w:rPr>
          <w:rFonts w:ascii="Times New Roman" w:hAnsi="Times New Roman"/>
          <w:b/>
          <w:bCs/>
          <w:color w:val="000000" w:themeColor="text1"/>
          <w:szCs w:val="28"/>
        </w:rPr>
        <w:t xml:space="preserve"> </w:t>
      </w:r>
      <w:r w:rsidRPr="00A53C93">
        <w:rPr>
          <w:rFonts w:ascii="Times New Roman" w:hAnsi="Times New Roman"/>
          <w:b/>
          <w:bCs/>
          <w:color w:val="000000" w:themeColor="text1"/>
          <w:szCs w:val="28"/>
        </w:rPr>
        <w:t>ĐỊNH</w:t>
      </w:r>
      <w:r w:rsidR="0084792C" w:rsidRPr="00A53C93">
        <w:rPr>
          <w:rFonts w:ascii="Times New Roman" w:hAnsi="Times New Roman"/>
          <w:b/>
          <w:bCs/>
          <w:color w:val="000000" w:themeColor="text1"/>
          <w:szCs w:val="28"/>
        </w:rPr>
        <w:t>:</w:t>
      </w:r>
    </w:p>
    <w:p w:rsidR="009E0D57" w:rsidRPr="007A705A" w:rsidRDefault="009E0D57" w:rsidP="009025D0">
      <w:pPr>
        <w:spacing w:before="120"/>
        <w:ind w:firstLine="720"/>
        <w:jc w:val="both"/>
        <w:rPr>
          <w:rFonts w:ascii="Times New Roman" w:hAnsi="Times New Roman"/>
          <w:bCs/>
          <w:color w:val="000000" w:themeColor="text1"/>
          <w:szCs w:val="28"/>
        </w:rPr>
      </w:pPr>
      <w:r w:rsidRPr="00A53C93">
        <w:rPr>
          <w:rFonts w:ascii="Times New Roman" w:hAnsi="Times New Roman"/>
          <w:b/>
          <w:color w:val="000000" w:themeColor="text1"/>
          <w:szCs w:val="28"/>
        </w:rPr>
        <w:t>Điều 1</w:t>
      </w:r>
      <w:r w:rsidRPr="00A53C93">
        <w:rPr>
          <w:rFonts w:ascii="Times New Roman" w:hAnsi="Times New Roman"/>
          <w:color w:val="000000" w:themeColor="text1"/>
          <w:szCs w:val="28"/>
        </w:rPr>
        <w:t xml:space="preserve">. </w:t>
      </w:r>
      <w:r w:rsidR="007A705A">
        <w:rPr>
          <w:rFonts w:ascii="Times New Roman" w:hAnsi="Times New Roman"/>
          <w:color w:val="000000" w:themeColor="text1"/>
          <w:szCs w:val="28"/>
        </w:rPr>
        <w:t xml:space="preserve">Ban hành kèm theo Quyết định này </w:t>
      </w:r>
      <w:r w:rsidR="007A705A" w:rsidRPr="007A705A">
        <w:rPr>
          <w:rFonts w:ascii="Times New Roman" w:hAnsi="Times New Roman"/>
          <w:bCs/>
          <w:color w:val="000000" w:themeColor="text1"/>
          <w:szCs w:val="28"/>
        </w:rPr>
        <w:t xml:space="preserve">chỉ tiêu kế hoạch phát triển kinh tế - xã hội và </w:t>
      </w:r>
      <w:r w:rsidR="007A705A" w:rsidRPr="007A705A">
        <w:rPr>
          <w:rStyle w:val="Strong"/>
          <w:rFonts w:ascii="Times New Roman" w:hAnsi="Times New Roman"/>
          <w:b w:val="0"/>
          <w:color w:val="000000" w:themeColor="text1"/>
          <w:szCs w:val="28"/>
        </w:rPr>
        <w:t>giải pháp chủ yếu</w:t>
      </w:r>
      <w:r w:rsidR="007A705A" w:rsidRPr="007A705A">
        <w:rPr>
          <w:rFonts w:ascii="Times New Roman" w:hAnsi="Times New Roman"/>
          <w:bCs/>
          <w:color w:val="000000" w:themeColor="text1"/>
          <w:szCs w:val="28"/>
        </w:rPr>
        <w:t xml:space="preserve"> </w:t>
      </w:r>
      <w:r w:rsidR="00DA3E63">
        <w:rPr>
          <w:rFonts w:ascii="Times New Roman" w:hAnsi="Times New Roman"/>
          <w:bCs/>
          <w:color w:val="000000" w:themeColor="text1"/>
          <w:szCs w:val="28"/>
        </w:rPr>
        <w:t xml:space="preserve">chỉ đạo, điều hành </w:t>
      </w:r>
      <w:r w:rsidR="007A705A" w:rsidRPr="007A705A">
        <w:rPr>
          <w:rFonts w:ascii="Times New Roman" w:hAnsi="Times New Roman"/>
          <w:bCs/>
          <w:szCs w:val="28"/>
        </w:rPr>
        <w:t>thực hiện kế hoạch phát triển kinh tế - xã hội năm 202</w:t>
      </w:r>
      <w:r w:rsidR="00DA3E63">
        <w:rPr>
          <w:rFonts w:ascii="Times New Roman" w:hAnsi="Times New Roman"/>
          <w:bCs/>
          <w:szCs w:val="28"/>
        </w:rPr>
        <w:t>4</w:t>
      </w:r>
      <w:r w:rsidR="007A705A" w:rsidRPr="007A705A">
        <w:rPr>
          <w:rFonts w:ascii="Times New Roman" w:hAnsi="Times New Roman"/>
          <w:bCs/>
          <w:szCs w:val="28"/>
        </w:rPr>
        <w:t xml:space="preserve"> trên địa bàn huyện</w:t>
      </w:r>
      <w:r w:rsidR="007A705A">
        <w:rPr>
          <w:rFonts w:ascii="Times New Roman" w:hAnsi="Times New Roman"/>
          <w:bCs/>
          <w:szCs w:val="28"/>
        </w:rPr>
        <w:t>.</w:t>
      </w:r>
    </w:p>
    <w:p w:rsidR="009E0D57" w:rsidRDefault="009E0D57" w:rsidP="009025D0">
      <w:pPr>
        <w:spacing w:before="120"/>
        <w:jc w:val="both"/>
        <w:rPr>
          <w:rFonts w:ascii="Times New Roman" w:hAnsi="Times New Roman"/>
          <w:color w:val="000000" w:themeColor="text1"/>
          <w:sz w:val="26"/>
          <w:szCs w:val="28"/>
        </w:rPr>
      </w:pPr>
      <w:r w:rsidRPr="00A53C93">
        <w:rPr>
          <w:rFonts w:ascii="Times New Roman" w:hAnsi="Times New Roman"/>
          <w:szCs w:val="28"/>
        </w:rPr>
        <w:tab/>
      </w:r>
      <w:r w:rsidRPr="00A53C93">
        <w:rPr>
          <w:rFonts w:ascii="Times New Roman" w:hAnsi="Times New Roman"/>
          <w:b/>
          <w:color w:val="000000" w:themeColor="text1"/>
          <w:szCs w:val="28"/>
        </w:rPr>
        <w:t xml:space="preserve">Điều </w:t>
      </w:r>
      <w:r w:rsidR="00B95551">
        <w:rPr>
          <w:rFonts w:ascii="Times New Roman" w:hAnsi="Times New Roman"/>
          <w:b/>
          <w:color w:val="000000" w:themeColor="text1"/>
          <w:szCs w:val="28"/>
        </w:rPr>
        <w:t>2</w:t>
      </w:r>
      <w:r w:rsidRPr="00A53C93">
        <w:rPr>
          <w:rFonts w:ascii="Times New Roman" w:hAnsi="Times New Roman"/>
          <w:b/>
          <w:color w:val="000000" w:themeColor="text1"/>
          <w:szCs w:val="28"/>
        </w:rPr>
        <w:t>.</w:t>
      </w:r>
      <w:r w:rsidRPr="00A53C93">
        <w:rPr>
          <w:rFonts w:ascii="Times New Roman" w:hAnsi="Times New Roman"/>
          <w:color w:val="000000" w:themeColor="text1"/>
          <w:szCs w:val="28"/>
        </w:rPr>
        <w:t xml:space="preserve"> Chánh Văn phòng </w:t>
      </w:r>
      <w:r w:rsidR="00F014D6" w:rsidRPr="00A53C93">
        <w:rPr>
          <w:rFonts w:ascii="Times New Roman" w:hAnsi="Times New Roman"/>
          <w:color w:val="000000" w:themeColor="text1"/>
          <w:szCs w:val="28"/>
          <w:lang w:val="vi-VN"/>
        </w:rPr>
        <w:t>HĐND</w:t>
      </w:r>
      <w:r w:rsidR="005A0F70" w:rsidRPr="00A53C93">
        <w:rPr>
          <w:rFonts w:ascii="Times New Roman" w:hAnsi="Times New Roman"/>
          <w:color w:val="000000" w:themeColor="text1"/>
          <w:szCs w:val="28"/>
        </w:rPr>
        <w:t xml:space="preserve"> và </w:t>
      </w:r>
      <w:r w:rsidR="00F014D6" w:rsidRPr="00A53C93">
        <w:rPr>
          <w:rFonts w:ascii="Times New Roman" w:hAnsi="Times New Roman"/>
          <w:color w:val="000000" w:themeColor="text1"/>
          <w:szCs w:val="28"/>
        </w:rPr>
        <w:t xml:space="preserve">UBND </w:t>
      </w:r>
      <w:r w:rsidR="00F014D6" w:rsidRPr="00A53C93">
        <w:rPr>
          <w:rFonts w:ascii="Times New Roman" w:hAnsi="Times New Roman"/>
          <w:color w:val="000000" w:themeColor="text1"/>
          <w:szCs w:val="28"/>
          <w:lang w:val="vi-VN"/>
        </w:rPr>
        <w:t>huyện</w:t>
      </w:r>
      <w:r w:rsidRPr="00A53C93">
        <w:rPr>
          <w:rFonts w:ascii="Times New Roman" w:hAnsi="Times New Roman"/>
          <w:color w:val="000000" w:themeColor="text1"/>
          <w:szCs w:val="28"/>
        </w:rPr>
        <w:t xml:space="preserve">, Thủ trưởng các </w:t>
      </w:r>
      <w:r w:rsidR="00F014D6" w:rsidRPr="00A53C93">
        <w:rPr>
          <w:rFonts w:ascii="Times New Roman" w:hAnsi="Times New Roman"/>
          <w:color w:val="000000" w:themeColor="text1"/>
          <w:szCs w:val="28"/>
          <w:lang w:val="vi-VN"/>
        </w:rPr>
        <w:t>phòng</w:t>
      </w:r>
      <w:r w:rsidRPr="00A53C93">
        <w:rPr>
          <w:rFonts w:ascii="Times New Roman" w:hAnsi="Times New Roman"/>
          <w:color w:val="000000" w:themeColor="text1"/>
          <w:szCs w:val="28"/>
        </w:rPr>
        <w:t xml:space="preserve">, ban, ngành, Chủ tịch UBND các </w:t>
      </w:r>
      <w:r w:rsidR="00F014D6" w:rsidRPr="00A53C93">
        <w:rPr>
          <w:rFonts w:ascii="Times New Roman" w:hAnsi="Times New Roman"/>
          <w:color w:val="000000" w:themeColor="text1"/>
          <w:szCs w:val="28"/>
          <w:lang w:val="vi-VN"/>
        </w:rPr>
        <w:t>xã, thị trấn</w:t>
      </w:r>
      <w:r w:rsidRPr="00A53C93">
        <w:rPr>
          <w:rFonts w:ascii="Times New Roman" w:hAnsi="Times New Roman"/>
          <w:color w:val="000000" w:themeColor="text1"/>
          <w:szCs w:val="28"/>
        </w:rPr>
        <w:t xml:space="preserve"> và </w:t>
      </w:r>
      <w:r w:rsidR="004B41D5">
        <w:rPr>
          <w:rFonts w:ascii="Times New Roman" w:hAnsi="Times New Roman"/>
          <w:color w:val="000000" w:themeColor="text1"/>
          <w:szCs w:val="28"/>
        </w:rPr>
        <w:t xml:space="preserve">Thủ trưởng các đơn vị liên quan </w:t>
      </w:r>
      <w:r w:rsidRPr="00A53C93">
        <w:rPr>
          <w:rFonts w:ascii="Times New Roman" w:hAnsi="Times New Roman"/>
          <w:color w:val="000000" w:themeColor="text1"/>
          <w:szCs w:val="28"/>
        </w:rPr>
        <w:t>chịu trách nhiệm thi hành Quyết định này kể từ ngày ký./.</w:t>
      </w:r>
    </w:p>
    <w:p w:rsidR="00D36779" w:rsidRPr="00D36779" w:rsidRDefault="00D36779" w:rsidP="009025D0">
      <w:pPr>
        <w:spacing w:before="120"/>
        <w:ind w:firstLine="720"/>
        <w:jc w:val="both"/>
        <w:rPr>
          <w:rFonts w:ascii="Times New Roman" w:hAnsi="Times New Roman"/>
          <w:color w:val="000000" w:themeColor="text1"/>
          <w:sz w:val="20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504"/>
      </w:tblGrid>
      <w:tr w:rsidR="00996AA8" w:rsidRPr="00A53C93" w:rsidTr="009C7CB4">
        <w:tc>
          <w:tcPr>
            <w:tcW w:w="4786" w:type="dxa"/>
          </w:tcPr>
          <w:p w:rsidR="002C75BE" w:rsidRPr="00D36779" w:rsidRDefault="002C75BE" w:rsidP="000E05A3">
            <w:pPr>
              <w:spacing w:before="120"/>
              <w:jc w:val="both"/>
              <w:rPr>
                <w:rFonts w:ascii="Times New Roman" w:hAnsi="Times New Roman"/>
                <w:color w:val="000000" w:themeColor="text1"/>
                <w:sz w:val="24"/>
                <w:lang w:val="vi-VN"/>
              </w:rPr>
            </w:pPr>
            <w:r w:rsidRPr="00D36779"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</w:rPr>
              <w:t>Nơi nhận:</w:t>
            </w:r>
          </w:p>
        </w:tc>
        <w:tc>
          <w:tcPr>
            <w:tcW w:w="4504" w:type="dxa"/>
          </w:tcPr>
          <w:p w:rsidR="002C75BE" w:rsidRPr="00A53C93" w:rsidRDefault="002C75BE" w:rsidP="00747713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Cs w:val="28"/>
                <w:lang w:val="vi-VN"/>
              </w:rPr>
            </w:pPr>
            <w:r w:rsidRPr="00A53C93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 xml:space="preserve">TM. </w:t>
            </w:r>
            <w:r w:rsidR="000A7850" w:rsidRPr="00A53C93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 xml:space="preserve">ỦY </w:t>
            </w:r>
            <w:r w:rsidRPr="00A53C93">
              <w:rPr>
                <w:rFonts w:ascii="Times New Roman" w:hAnsi="Times New Roman"/>
                <w:b/>
                <w:bCs/>
                <w:color w:val="000000" w:themeColor="text1"/>
                <w:szCs w:val="28"/>
              </w:rPr>
              <w:t>BAN NHÂN DÂN</w:t>
            </w:r>
          </w:p>
        </w:tc>
      </w:tr>
      <w:tr w:rsidR="00794E57" w:rsidRPr="00A53C93" w:rsidTr="00794E57">
        <w:trPr>
          <w:trHeight w:val="180"/>
        </w:trPr>
        <w:tc>
          <w:tcPr>
            <w:tcW w:w="4786" w:type="dxa"/>
          </w:tcPr>
          <w:p w:rsidR="002C75BE" w:rsidRPr="00D36779" w:rsidRDefault="00DB3318" w:rsidP="002C75BE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 Như Đ</w:t>
            </w:r>
            <w:r w:rsidR="002C75BE" w:rsidRPr="00D3677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iều </w:t>
            </w:r>
            <w:r w:rsidR="009025D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</w:t>
            </w:r>
            <w:r w:rsidR="002C75BE" w:rsidRPr="00D3677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; </w:t>
            </w:r>
            <w:r w:rsidR="002C75BE" w:rsidRPr="00D3677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ab/>
            </w:r>
            <w:r w:rsidR="002C75BE" w:rsidRPr="00D3677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ab/>
            </w:r>
            <w:r w:rsidR="002C75BE" w:rsidRPr="00D3677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ab/>
              <w:t xml:space="preserve">               </w:t>
            </w:r>
          </w:p>
          <w:p w:rsidR="002C75BE" w:rsidRDefault="004B41D5" w:rsidP="002C75BE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 UBND tỉnh (báo cáo</w:t>
            </w:r>
            <w:r w:rsidR="002C75BE" w:rsidRPr="00D3677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)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;</w:t>
            </w:r>
          </w:p>
          <w:p w:rsidR="004B41D5" w:rsidRPr="00D36779" w:rsidRDefault="004B41D5" w:rsidP="002C75BE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 Sở Kế hoạch và Đầu tư</w:t>
            </w:r>
            <w:r w:rsidRPr="00D3677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(báo cáo</w:t>
            </w:r>
            <w:r w:rsidRPr="00D3677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)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;</w:t>
            </w:r>
          </w:p>
          <w:p w:rsidR="002C75BE" w:rsidRPr="00D36779" w:rsidRDefault="004B41D5" w:rsidP="002C75BE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 TT HU, TT HĐND huyện (báo cáo</w:t>
            </w:r>
            <w:r w:rsidR="002C75BE" w:rsidRPr="00D3677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)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;</w:t>
            </w:r>
            <w:r w:rsidR="002C75BE" w:rsidRPr="00D3677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</w:p>
          <w:p w:rsidR="002C75BE" w:rsidRDefault="002C75BE" w:rsidP="002C75BE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3677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- </w:t>
            </w:r>
            <w:r w:rsidR="005A0F70" w:rsidRPr="00D3677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CT, các PCT UBND huyện</w:t>
            </w:r>
            <w:r w:rsidRPr="00D3677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;</w:t>
            </w:r>
          </w:p>
          <w:p w:rsidR="00750D41" w:rsidRPr="00D36779" w:rsidRDefault="00750D41" w:rsidP="00750D41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3677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 UB MTTQVN huyện;</w:t>
            </w:r>
          </w:p>
          <w:p w:rsidR="002C75BE" w:rsidRPr="00D36779" w:rsidRDefault="002C75BE" w:rsidP="002C75BE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3677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 VP Huyện ủy</w:t>
            </w:r>
            <w:r w:rsidR="00F16BD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và các Ban xây dựng</w:t>
            </w:r>
            <w:r w:rsidR="005A0F70" w:rsidRPr="00D3677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đảng</w:t>
            </w:r>
            <w:r w:rsidRPr="00D3677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;</w:t>
            </w:r>
          </w:p>
          <w:p w:rsidR="002C75BE" w:rsidRDefault="002C75BE" w:rsidP="002C75BE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3677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- Các </w:t>
            </w:r>
            <w:r w:rsidR="00A85B3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phòng, ban, ngành, </w:t>
            </w:r>
            <w:r w:rsidRPr="00D3677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hội, đoàn thể huyện;</w:t>
            </w:r>
          </w:p>
          <w:p w:rsidR="00F223BB" w:rsidRDefault="00F223BB" w:rsidP="002C75BE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 HĐND các xã, thị trấn;</w:t>
            </w:r>
          </w:p>
          <w:p w:rsidR="004B41D5" w:rsidRPr="00D36779" w:rsidRDefault="004B41D5" w:rsidP="002C75BE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 Trung tâm VH-TT-TT huyện;</w:t>
            </w:r>
          </w:p>
          <w:p w:rsidR="002C75BE" w:rsidRPr="00D36779" w:rsidRDefault="002C75BE" w:rsidP="002C75BE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3677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- Lãnh đạo Văn phòng, CV;  </w:t>
            </w:r>
          </w:p>
          <w:p w:rsidR="002C75BE" w:rsidRPr="00D36779" w:rsidRDefault="006757AF" w:rsidP="00D36779">
            <w:pPr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D3677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 Lưu: VT</w:t>
            </w:r>
            <w:r w:rsidR="002C75BE" w:rsidRPr="00D3677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2C75BE" w:rsidRPr="00A53C93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</w:p>
        </w:tc>
        <w:tc>
          <w:tcPr>
            <w:tcW w:w="4504" w:type="dxa"/>
          </w:tcPr>
          <w:p w:rsidR="002C75BE" w:rsidRPr="00A53C93" w:rsidRDefault="002C75BE" w:rsidP="00747713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8"/>
                <w:lang w:val="vi-VN"/>
              </w:rPr>
            </w:pPr>
            <w:r w:rsidRPr="00A53C93">
              <w:rPr>
                <w:rFonts w:ascii="Times New Roman" w:hAnsi="Times New Roman"/>
                <w:b/>
                <w:color w:val="000000" w:themeColor="text1"/>
                <w:szCs w:val="28"/>
              </w:rPr>
              <w:t>CHỦ TỊCH</w:t>
            </w:r>
          </w:p>
          <w:p w:rsidR="002C75BE" w:rsidRPr="00A53C93" w:rsidRDefault="002C75BE" w:rsidP="00747713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8"/>
                <w:lang w:val="vi-VN"/>
              </w:rPr>
            </w:pPr>
          </w:p>
          <w:p w:rsidR="002C75BE" w:rsidRDefault="002C75BE" w:rsidP="00747713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</w:p>
          <w:p w:rsidR="00D36779" w:rsidRPr="00A53C93" w:rsidRDefault="00D36779" w:rsidP="00747713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</w:p>
          <w:p w:rsidR="003D409B" w:rsidRPr="00A53C93" w:rsidRDefault="003D409B" w:rsidP="00747713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</w:p>
          <w:p w:rsidR="003D409B" w:rsidRPr="00A53C93" w:rsidRDefault="003D409B" w:rsidP="00747713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</w:p>
          <w:p w:rsidR="002C75BE" w:rsidRPr="00A53C93" w:rsidRDefault="000A7850" w:rsidP="00747713">
            <w:pPr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A53C93">
              <w:rPr>
                <w:rFonts w:ascii="Times New Roman" w:hAnsi="Times New Roman"/>
                <w:b/>
                <w:color w:val="000000" w:themeColor="text1"/>
                <w:szCs w:val="28"/>
              </w:rPr>
              <w:t>Lương Đình Tiên</w:t>
            </w:r>
          </w:p>
        </w:tc>
      </w:tr>
    </w:tbl>
    <w:p w:rsidR="00A53C93" w:rsidRPr="00A53C93" w:rsidRDefault="00A53C93" w:rsidP="00874FA9">
      <w:pPr>
        <w:spacing w:before="120"/>
        <w:ind w:firstLine="720"/>
        <w:jc w:val="both"/>
        <w:rPr>
          <w:rFonts w:ascii="Times New Roman" w:hAnsi="Times New Roman"/>
          <w:color w:val="000000" w:themeColor="text1"/>
          <w:szCs w:val="28"/>
        </w:rPr>
      </w:pPr>
    </w:p>
    <w:p w:rsidR="00A53C93" w:rsidRDefault="00A53C93" w:rsidP="00874FA9">
      <w:pPr>
        <w:spacing w:before="120"/>
        <w:ind w:firstLine="720"/>
        <w:jc w:val="both"/>
        <w:rPr>
          <w:rFonts w:ascii="Times New Roman" w:hAnsi="Times New Roman"/>
          <w:color w:val="000000" w:themeColor="text1"/>
          <w:szCs w:val="28"/>
        </w:rPr>
      </w:pPr>
    </w:p>
    <w:p w:rsidR="00F53714" w:rsidRDefault="00F53714" w:rsidP="00874FA9">
      <w:pPr>
        <w:spacing w:before="120"/>
        <w:ind w:firstLine="720"/>
        <w:jc w:val="both"/>
        <w:rPr>
          <w:rFonts w:ascii="Times New Roman" w:hAnsi="Times New Roman"/>
          <w:color w:val="000000" w:themeColor="text1"/>
          <w:szCs w:val="28"/>
        </w:rPr>
      </w:pPr>
    </w:p>
    <w:p w:rsidR="00F53714" w:rsidRDefault="00F53714" w:rsidP="00874FA9">
      <w:pPr>
        <w:spacing w:before="120"/>
        <w:ind w:firstLine="720"/>
        <w:jc w:val="both"/>
        <w:rPr>
          <w:rFonts w:ascii="Times New Roman" w:hAnsi="Times New Roman"/>
          <w:color w:val="000000" w:themeColor="text1"/>
          <w:szCs w:val="28"/>
        </w:rPr>
      </w:pPr>
    </w:p>
    <w:p w:rsidR="00F53714" w:rsidRDefault="00F53714" w:rsidP="00874FA9">
      <w:pPr>
        <w:spacing w:before="120"/>
        <w:ind w:firstLine="720"/>
        <w:jc w:val="both"/>
        <w:rPr>
          <w:rFonts w:ascii="Times New Roman" w:hAnsi="Times New Roman"/>
          <w:color w:val="000000" w:themeColor="text1"/>
          <w:szCs w:val="28"/>
        </w:rPr>
      </w:pPr>
    </w:p>
    <w:p w:rsidR="00F53714" w:rsidRDefault="00F53714" w:rsidP="00874FA9">
      <w:pPr>
        <w:spacing w:before="120"/>
        <w:ind w:firstLine="720"/>
        <w:jc w:val="both"/>
        <w:rPr>
          <w:rFonts w:ascii="Times New Roman" w:hAnsi="Times New Roman"/>
          <w:color w:val="000000" w:themeColor="text1"/>
          <w:szCs w:val="28"/>
        </w:rPr>
      </w:pPr>
    </w:p>
    <w:p w:rsidR="00F53714" w:rsidRDefault="00F53714" w:rsidP="00874FA9">
      <w:pPr>
        <w:spacing w:before="120"/>
        <w:ind w:firstLine="720"/>
        <w:jc w:val="both"/>
        <w:rPr>
          <w:rFonts w:ascii="Times New Roman" w:hAnsi="Times New Roman"/>
          <w:color w:val="000000" w:themeColor="text1"/>
          <w:szCs w:val="28"/>
        </w:rPr>
      </w:pPr>
    </w:p>
    <w:p w:rsidR="00F53714" w:rsidRDefault="00F53714" w:rsidP="00874FA9">
      <w:pPr>
        <w:spacing w:before="120"/>
        <w:ind w:firstLine="720"/>
        <w:jc w:val="both"/>
        <w:rPr>
          <w:rFonts w:ascii="Times New Roman" w:hAnsi="Times New Roman"/>
          <w:color w:val="000000" w:themeColor="text1"/>
          <w:szCs w:val="28"/>
        </w:rPr>
      </w:pPr>
    </w:p>
    <w:p w:rsidR="00F53714" w:rsidRDefault="00F53714" w:rsidP="00874FA9">
      <w:pPr>
        <w:spacing w:before="120"/>
        <w:ind w:firstLine="720"/>
        <w:jc w:val="both"/>
        <w:rPr>
          <w:rFonts w:ascii="Times New Roman" w:hAnsi="Times New Roman"/>
          <w:color w:val="000000" w:themeColor="text1"/>
          <w:szCs w:val="28"/>
        </w:rPr>
      </w:pPr>
    </w:p>
    <w:p w:rsidR="00F53714" w:rsidRDefault="00F53714" w:rsidP="00874FA9">
      <w:pPr>
        <w:spacing w:before="120"/>
        <w:ind w:firstLine="720"/>
        <w:jc w:val="both"/>
        <w:rPr>
          <w:rFonts w:ascii="Times New Roman" w:hAnsi="Times New Roman"/>
          <w:color w:val="000000" w:themeColor="text1"/>
          <w:szCs w:val="28"/>
        </w:rPr>
      </w:pPr>
    </w:p>
    <w:p w:rsidR="00F53714" w:rsidRDefault="00F53714" w:rsidP="00874FA9">
      <w:pPr>
        <w:spacing w:before="120"/>
        <w:ind w:firstLine="720"/>
        <w:jc w:val="both"/>
        <w:rPr>
          <w:rFonts w:ascii="Times New Roman" w:hAnsi="Times New Roman"/>
          <w:color w:val="000000" w:themeColor="text1"/>
          <w:szCs w:val="28"/>
        </w:rPr>
      </w:pPr>
    </w:p>
    <w:p w:rsidR="00F53714" w:rsidRDefault="00F53714" w:rsidP="00874FA9">
      <w:pPr>
        <w:spacing w:before="120"/>
        <w:ind w:firstLine="720"/>
        <w:jc w:val="both"/>
        <w:rPr>
          <w:rFonts w:ascii="Times New Roman" w:hAnsi="Times New Roman"/>
          <w:color w:val="000000" w:themeColor="text1"/>
          <w:szCs w:val="28"/>
        </w:rPr>
      </w:pPr>
    </w:p>
    <w:p w:rsidR="00F53714" w:rsidRDefault="00F53714" w:rsidP="00874FA9">
      <w:pPr>
        <w:spacing w:before="120"/>
        <w:ind w:firstLine="720"/>
        <w:jc w:val="both"/>
        <w:rPr>
          <w:rFonts w:ascii="Times New Roman" w:hAnsi="Times New Roman"/>
          <w:color w:val="000000" w:themeColor="text1"/>
          <w:szCs w:val="28"/>
        </w:rPr>
      </w:pPr>
    </w:p>
    <w:p w:rsidR="00F53714" w:rsidRDefault="00F53714" w:rsidP="00874FA9">
      <w:pPr>
        <w:spacing w:before="120"/>
        <w:ind w:firstLine="720"/>
        <w:jc w:val="both"/>
        <w:rPr>
          <w:rFonts w:ascii="Times New Roman" w:hAnsi="Times New Roman"/>
          <w:color w:val="000000" w:themeColor="text1"/>
          <w:szCs w:val="28"/>
        </w:rPr>
      </w:pPr>
    </w:p>
    <w:p w:rsidR="00F53714" w:rsidRDefault="00F53714" w:rsidP="00874FA9">
      <w:pPr>
        <w:spacing w:before="120"/>
        <w:ind w:firstLine="720"/>
        <w:jc w:val="both"/>
        <w:rPr>
          <w:rFonts w:ascii="Times New Roman" w:hAnsi="Times New Roman"/>
          <w:color w:val="000000" w:themeColor="text1"/>
          <w:szCs w:val="28"/>
        </w:rPr>
      </w:pPr>
    </w:p>
    <w:p w:rsidR="00F53714" w:rsidRDefault="00F53714" w:rsidP="00874FA9">
      <w:pPr>
        <w:spacing w:before="120"/>
        <w:ind w:firstLine="720"/>
        <w:jc w:val="both"/>
        <w:rPr>
          <w:rFonts w:ascii="Times New Roman" w:hAnsi="Times New Roman"/>
          <w:color w:val="000000" w:themeColor="text1"/>
          <w:szCs w:val="28"/>
        </w:rPr>
      </w:pPr>
    </w:p>
    <w:p w:rsidR="00F53714" w:rsidRDefault="00F53714" w:rsidP="00874FA9">
      <w:pPr>
        <w:spacing w:before="120"/>
        <w:ind w:firstLine="720"/>
        <w:jc w:val="both"/>
        <w:rPr>
          <w:rFonts w:ascii="Times New Roman" w:hAnsi="Times New Roman"/>
          <w:color w:val="000000" w:themeColor="text1"/>
          <w:szCs w:val="28"/>
        </w:rPr>
      </w:pPr>
    </w:p>
    <w:p w:rsidR="00F53714" w:rsidRDefault="00F53714" w:rsidP="00874FA9">
      <w:pPr>
        <w:spacing w:before="120"/>
        <w:ind w:firstLine="720"/>
        <w:jc w:val="both"/>
        <w:rPr>
          <w:rFonts w:ascii="Times New Roman" w:hAnsi="Times New Roman"/>
          <w:color w:val="000000" w:themeColor="text1"/>
          <w:szCs w:val="28"/>
        </w:rPr>
      </w:pPr>
    </w:p>
    <w:p w:rsidR="00F53714" w:rsidRDefault="00F53714" w:rsidP="00874FA9">
      <w:pPr>
        <w:spacing w:before="120"/>
        <w:ind w:firstLine="720"/>
        <w:jc w:val="both"/>
        <w:rPr>
          <w:rFonts w:ascii="Times New Roman" w:hAnsi="Times New Roman"/>
          <w:color w:val="000000" w:themeColor="text1"/>
          <w:szCs w:val="28"/>
        </w:rPr>
      </w:pPr>
    </w:p>
    <w:sectPr w:rsidR="00F53714" w:rsidSect="009025D0">
      <w:footerReference w:type="even" r:id="rId9"/>
      <w:footerReference w:type="default" r:id="rId10"/>
      <w:pgSz w:w="11909" w:h="16834" w:code="9"/>
      <w:pgMar w:top="794" w:right="1134" w:bottom="794" w:left="1701" w:header="561" w:footer="27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B6A" w:rsidRPr="003125A7" w:rsidRDefault="00C91B6A">
      <w:pPr>
        <w:rPr>
          <w:rFonts w:ascii="Times New Roman" w:hAnsi="Times New Roman"/>
        </w:rPr>
      </w:pPr>
      <w:r w:rsidRPr="003125A7">
        <w:rPr>
          <w:rFonts w:ascii="Times New Roman" w:hAnsi="Times New Roman"/>
        </w:rPr>
        <w:separator/>
      </w:r>
    </w:p>
  </w:endnote>
  <w:endnote w:type="continuationSeparator" w:id="0">
    <w:p w:rsidR="00C91B6A" w:rsidRPr="003125A7" w:rsidRDefault="00C91B6A">
      <w:pPr>
        <w:rPr>
          <w:rFonts w:ascii="Times New Roman" w:hAnsi="Times New Roman"/>
        </w:rPr>
      </w:pPr>
      <w:r w:rsidRPr="003125A7"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E200000000000000"/>
    <w:charset w:val="00"/>
    <w:family w:val="swiss"/>
    <w:pitch w:val="variable"/>
    <w:sig w:usb0="00000003" w:usb1="00000000" w:usb2="00000000" w:usb3="00000000" w:csb0="00000001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12A" w:rsidRPr="003125A7" w:rsidRDefault="00B56F7D" w:rsidP="0002577A">
    <w:pPr>
      <w:pStyle w:val="Footer"/>
      <w:framePr w:wrap="around" w:vAnchor="text" w:hAnchor="margin" w:xAlign="right" w:y="1"/>
      <w:rPr>
        <w:rStyle w:val="PageNumber"/>
        <w:rFonts w:ascii="Times New Roman" w:hAnsi="Times New Roman"/>
      </w:rPr>
    </w:pPr>
    <w:r w:rsidRPr="003125A7">
      <w:rPr>
        <w:rStyle w:val="PageNumber"/>
        <w:rFonts w:ascii="Times New Roman" w:hAnsi="Times New Roman"/>
      </w:rPr>
      <w:fldChar w:fldCharType="begin"/>
    </w:r>
    <w:r w:rsidR="008D612A" w:rsidRPr="003125A7">
      <w:rPr>
        <w:rStyle w:val="PageNumber"/>
        <w:rFonts w:ascii="Times New Roman" w:hAnsi="Times New Roman"/>
      </w:rPr>
      <w:instrText xml:space="preserve">PAGE  </w:instrText>
    </w:r>
    <w:r w:rsidRPr="003125A7">
      <w:rPr>
        <w:rStyle w:val="PageNumber"/>
        <w:rFonts w:ascii="Times New Roman" w:hAnsi="Times New Roman"/>
      </w:rPr>
      <w:fldChar w:fldCharType="end"/>
    </w:r>
  </w:p>
  <w:p w:rsidR="008D612A" w:rsidRPr="003125A7" w:rsidRDefault="008D612A" w:rsidP="0002577A">
    <w:pPr>
      <w:pStyle w:val="Footer"/>
      <w:ind w:right="360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6FC" w:rsidRDefault="009F46FC">
    <w:pPr>
      <w:pStyle w:val="Footer"/>
      <w:jc w:val="center"/>
    </w:pPr>
  </w:p>
  <w:p w:rsidR="008D612A" w:rsidRPr="003125A7" w:rsidRDefault="008D612A" w:rsidP="00AC15B2">
    <w:pPr>
      <w:pStyle w:val="Footer"/>
      <w:ind w:right="360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B6A" w:rsidRPr="003125A7" w:rsidRDefault="00C91B6A">
      <w:pPr>
        <w:rPr>
          <w:rFonts w:ascii="Times New Roman" w:hAnsi="Times New Roman"/>
        </w:rPr>
      </w:pPr>
      <w:r w:rsidRPr="003125A7">
        <w:rPr>
          <w:rFonts w:ascii="Times New Roman" w:hAnsi="Times New Roman"/>
        </w:rPr>
        <w:separator/>
      </w:r>
    </w:p>
  </w:footnote>
  <w:footnote w:type="continuationSeparator" w:id="0">
    <w:p w:rsidR="00C91B6A" w:rsidRPr="003125A7" w:rsidRDefault="00C91B6A">
      <w:pPr>
        <w:rPr>
          <w:rFonts w:ascii="Times New Roman" w:hAnsi="Times New Roman"/>
        </w:rPr>
      </w:pPr>
      <w:r w:rsidRPr="003125A7">
        <w:rPr>
          <w:rFonts w:ascii="Times New Roman" w:hAnsi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E582F"/>
    <w:multiLevelType w:val="hybridMultilevel"/>
    <w:tmpl w:val="C8AE3CC6"/>
    <w:lvl w:ilvl="0" w:tplc="F80EFB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rawingGridVerticalSpacing w:val="3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924"/>
    <w:rsid w:val="00007632"/>
    <w:rsid w:val="0002324A"/>
    <w:rsid w:val="0002577A"/>
    <w:rsid w:val="00026A27"/>
    <w:rsid w:val="000330BA"/>
    <w:rsid w:val="00033996"/>
    <w:rsid w:val="00034C0A"/>
    <w:rsid w:val="000355F4"/>
    <w:rsid w:val="00036EDD"/>
    <w:rsid w:val="000372C9"/>
    <w:rsid w:val="00040C24"/>
    <w:rsid w:val="000410E4"/>
    <w:rsid w:val="000428DF"/>
    <w:rsid w:val="00051377"/>
    <w:rsid w:val="0005247E"/>
    <w:rsid w:val="0005344F"/>
    <w:rsid w:val="0006421A"/>
    <w:rsid w:val="00064B57"/>
    <w:rsid w:val="00065BCB"/>
    <w:rsid w:val="00070C3E"/>
    <w:rsid w:val="00073A9C"/>
    <w:rsid w:val="00077251"/>
    <w:rsid w:val="0007770C"/>
    <w:rsid w:val="000904FB"/>
    <w:rsid w:val="000A18DA"/>
    <w:rsid w:val="000A7850"/>
    <w:rsid w:val="000B27FE"/>
    <w:rsid w:val="000B2CCD"/>
    <w:rsid w:val="000B4F7E"/>
    <w:rsid w:val="000B5BA9"/>
    <w:rsid w:val="000C1ADB"/>
    <w:rsid w:val="000C2F74"/>
    <w:rsid w:val="000D0756"/>
    <w:rsid w:val="000D205E"/>
    <w:rsid w:val="000D321E"/>
    <w:rsid w:val="000D456F"/>
    <w:rsid w:val="000E05A3"/>
    <w:rsid w:val="000E09C6"/>
    <w:rsid w:val="000E4BC7"/>
    <w:rsid w:val="000E63C7"/>
    <w:rsid w:val="000F017F"/>
    <w:rsid w:val="000F055B"/>
    <w:rsid w:val="000F23E2"/>
    <w:rsid w:val="000F336A"/>
    <w:rsid w:val="001042C4"/>
    <w:rsid w:val="0011289A"/>
    <w:rsid w:val="0011479A"/>
    <w:rsid w:val="00116307"/>
    <w:rsid w:val="00117E15"/>
    <w:rsid w:val="00126F19"/>
    <w:rsid w:val="00130B2A"/>
    <w:rsid w:val="00131FD8"/>
    <w:rsid w:val="00134989"/>
    <w:rsid w:val="001523ED"/>
    <w:rsid w:val="001652DD"/>
    <w:rsid w:val="001745C0"/>
    <w:rsid w:val="001774AC"/>
    <w:rsid w:val="00180203"/>
    <w:rsid w:val="00180E97"/>
    <w:rsid w:val="001828B2"/>
    <w:rsid w:val="001A141C"/>
    <w:rsid w:val="001A42F5"/>
    <w:rsid w:val="001B08C9"/>
    <w:rsid w:val="001B72F7"/>
    <w:rsid w:val="001C3A28"/>
    <w:rsid w:val="001C6D68"/>
    <w:rsid w:val="001D06BA"/>
    <w:rsid w:val="001D34FB"/>
    <w:rsid w:val="001E346B"/>
    <w:rsid w:val="001E648A"/>
    <w:rsid w:val="001F606C"/>
    <w:rsid w:val="0020678B"/>
    <w:rsid w:val="00220306"/>
    <w:rsid w:val="00220F7A"/>
    <w:rsid w:val="00222725"/>
    <w:rsid w:val="00230183"/>
    <w:rsid w:val="00233129"/>
    <w:rsid w:val="00236A86"/>
    <w:rsid w:val="00242369"/>
    <w:rsid w:val="00246C0F"/>
    <w:rsid w:val="00250377"/>
    <w:rsid w:val="00252852"/>
    <w:rsid w:val="0025648B"/>
    <w:rsid w:val="0025705F"/>
    <w:rsid w:val="00275721"/>
    <w:rsid w:val="00294589"/>
    <w:rsid w:val="00297065"/>
    <w:rsid w:val="002A5F1D"/>
    <w:rsid w:val="002A6486"/>
    <w:rsid w:val="002B01E5"/>
    <w:rsid w:val="002B476E"/>
    <w:rsid w:val="002C0556"/>
    <w:rsid w:val="002C2AE7"/>
    <w:rsid w:val="002C4309"/>
    <w:rsid w:val="002C75BE"/>
    <w:rsid w:val="002D14EC"/>
    <w:rsid w:val="002E5C0F"/>
    <w:rsid w:val="002E6B7F"/>
    <w:rsid w:val="002E6D13"/>
    <w:rsid w:val="002F2543"/>
    <w:rsid w:val="002F27A1"/>
    <w:rsid w:val="00302381"/>
    <w:rsid w:val="00303E77"/>
    <w:rsid w:val="00306987"/>
    <w:rsid w:val="003110BB"/>
    <w:rsid w:val="003125A7"/>
    <w:rsid w:val="0032101E"/>
    <w:rsid w:val="0032112B"/>
    <w:rsid w:val="00321C5C"/>
    <w:rsid w:val="00322116"/>
    <w:rsid w:val="00344D69"/>
    <w:rsid w:val="0035500C"/>
    <w:rsid w:val="003605F0"/>
    <w:rsid w:val="00370D7D"/>
    <w:rsid w:val="00386E34"/>
    <w:rsid w:val="003960D2"/>
    <w:rsid w:val="003A0D41"/>
    <w:rsid w:val="003A0D8C"/>
    <w:rsid w:val="003A1714"/>
    <w:rsid w:val="003A2D77"/>
    <w:rsid w:val="003A4266"/>
    <w:rsid w:val="003A6879"/>
    <w:rsid w:val="003B0AD7"/>
    <w:rsid w:val="003B2C74"/>
    <w:rsid w:val="003C167A"/>
    <w:rsid w:val="003D2465"/>
    <w:rsid w:val="003D409B"/>
    <w:rsid w:val="003D66AB"/>
    <w:rsid w:val="003E3AB0"/>
    <w:rsid w:val="003E467A"/>
    <w:rsid w:val="00400F21"/>
    <w:rsid w:val="00407081"/>
    <w:rsid w:val="00410CCB"/>
    <w:rsid w:val="00420118"/>
    <w:rsid w:val="00423A5F"/>
    <w:rsid w:val="004267DB"/>
    <w:rsid w:val="00426B60"/>
    <w:rsid w:val="004302DD"/>
    <w:rsid w:val="00446DDA"/>
    <w:rsid w:val="004562F1"/>
    <w:rsid w:val="004572CC"/>
    <w:rsid w:val="004623BA"/>
    <w:rsid w:val="00464AE9"/>
    <w:rsid w:val="00471F9B"/>
    <w:rsid w:val="00481313"/>
    <w:rsid w:val="00483C70"/>
    <w:rsid w:val="00485FD3"/>
    <w:rsid w:val="00492FB2"/>
    <w:rsid w:val="00493E43"/>
    <w:rsid w:val="00495027"/>
    <w:rsid w:val="00495645"/>
    <w:rsid w:val="004A0F65"/>
    <w:rsid w:val="004A28CE"/>
    <w:rsid w:val="004A2C40"/>
    <w:rsid w:val="004A6D55"/>
    <w:rsid w:val="004A773A"/>
    <w:rsid w:val="004B3004"/>
    <w:rsid w:val="004B41D5"/>
    <w:rsid w:val="004B7B91"/>
    <w:rsid w:val="004C14EF"/>
    <w:rsid w:val="004D02F1"/>
    <w:rsid w:val="004D4B1A"/>
    <w:rsid w:val="004D59E5"/>
    <w:rsid w:val="004D6E98"/>
    <w:rsid w:val="004E067F"/>
    <w:rsid w:val="004E6C00"/>
    <w:rsid w:val="004F0381"/>
    <w:rsid w:val="004F20FC"/>
    <w:rsid w:val="004F394C"/>
    <w:rsid w:val="004F406A"/>
    <w:rsid w:val="004F7149"/>
    <w:rsid w:val="004F7224"/>
    <w:rsid w:val="00505E8A"/>
    <w:rsid w:val="005103A5"/>
    <w:rsid w:val="00511A8B"/>
    <w:rsid w:val="00537937"/>
    <w:rsid w:val="00540A58"/>
    <w:rsid w:val="0054252B"/>
    <w:rsid w:val="00545486"/>
    <w:rsid w:val="00550994"/>
    <w:rsid w:val="00553EE8"/>
    <w:rsid w:val="005568C3"/>
    <w:rsid w:val="00560560"/>
    <w:rsid w:val="005613C1"/>
    <w:rsid w:val="00562F68"/>
    <w:rsid w:val="00565D2C"/>
    <w:rsid w:val="005667CD"/>
    <w:rsid w:val="00571165"/>
    <w:rsid w:val="00575B85"/>
    <w:rsid w:val="00584D6C"/>
    <w:rsid w:val="00591558"/>
    <w:rsid w:val="005962F3"/>
    <w:rsid w:val="00596473"/>
    <w:rsid w:val="005A0F70"/>
    <w:rsid w:val="005A26B3"/>
    <w:rsid w:val="005A3ADF"/>
    <w:rsid w:val="005A7D17"/>
    <w:rsid w:val="005B7F78"/>
    <w:rsid w:val="005C2010"/>
    <w:rsid w:val="005C2952"/>
    <w:rsid w:val="005D6837"/>
    <w:rsid w:val="005D7706"/>
    <w:rsid w:val="005E1D93"/>
    <w:rsid w:val="005E3848"/>
    <w:rsid w:val="005F611C"/>
    <w:rsid w:val="006016A3"/>
    <w:rsid w:val="00602C59"/>
    <w:rsid w:val="00604D70"/>
    <w:rsid w:val="00611785"/>
    <w:rsid w:val="00611F18"/>
    <w:rsid w:val="00620A69"/>
    <w:rsid w:val="0062209E"/>
    <w:rsid w:val="006355DC"/>
    <w:rsid w:val="00635681"/>
    <w:rsid w:val="0064010D"/>
    <w:rsid w:val="006443B4"/>
    <w:rsid w:val="00647954"/>
    <w:rsid w:val="00654037"/>
    <w:rsid w:val="0065507F"/>
    <w:rsid w:val="0066081E"/>
    <w:rsid w:val="0066210D"/>
    <w:rsid w:val="00667C67"/>
    <w:rsid w:val="00670C5C"/>
    <w:rsid w:val="00672924"/>
    <w:rsid w:val="006757AF"/>
    <w:rsid w:val="0068502F"/>
    <w:rsid w:val="00685B6C"/>
    <w:rsid w:val="00686ED5"/>
    <w:rsid w:val="006916C0"/>
    <w:rsid w:val="00695BF5"/>
    <w:rsid w:val="006A0A26"/>
    <w:rsid w:val="006A1137"/>
    <w:rsid w:val="006A398E"/>
    <w:rsid w:val="006B0C7D"/>
    <w:rsid w:val="006B3375"/>
    <w:rsid w:val="006B7B63"/>
    <w:rsid w:val="006D15E6"/>
    <w:rsid w:val="006D46A5"/>
    <w:rsid w:val="006D64E7"/>
    <w:rsid w:val="0071481C"/>
    <w:rsid w:val="00721167"/>
    <w:rsid w:val="00721B0F"/>
    <w:rsid w:val="00732C1E"/>
    <w:rsid w:val="007362DC"/>
    <w:rsid w:val="00737E31"/>
    <w:rsid w:val="007449B9"/>
    <w:rsid w:val="007454ED"/>
    <w:rsid w:val="00747713"/>
    <w:rsid w:val="00750D41"/>
    <w:rsid w:val="007526C5"/>
    <w:rsid w:val="00771D92"/>
    <w:rsid w:val="00771DD5"/>
    <w:rsid w:val="00772777"/>
    <w:rsid w:val="0077345C"/>
    <w:rsid w:val="007746A3"/>
    <w:rsid w:val="00775BDB"/>
    <w:rsid w:val="00780CDC"/>
    <w:rsid w:val="00785B79"/>
    <w:rsid w:val="00786AD6"/>
    <w:rsid w:val="00794E57"/>
    <w:rsid w:val="007A459E"/>
    <w:rsid w:val="007A5DAC"/>
    <w:rsid w:val="007A705A"/>
    <w:rsid w:val="007B7A3C"/>
    <w:rsid w:val="007D00E8"/>
    <w:rsid w:val="007D2F34"/>
    <w:rsid w:val="007D3EE0"/>
    <w:rsid w:val="007D49FE"/>
    <w:rsid w:val="007E24BE"/>
    <w:rsid w:val="007E2E12"/>
    <w:rsid w:val="007E7D6F"/>
    <w:rsid w:val="007F1966"/>
    <w:rsid w:val="007F2D9B"/>
    <w:rsid w:val="007F540B"/>
    <w:rsid w:val="007F66A0"/>
    <w:rsid w:val="007F77DC"/>
    <w:rsid w:val="00801736"/>
    <w:rsid w:val="00812408"/>
    <w:rsid w:val="008178D5"/>
    <w:rsid w:val="00817F78"/>
    <w:rsid w:val="0082165E"/>
    <w:rsid w:val="0082415D"/>
    <w:rsid w:val="0084792C"/>
    <w:rsid w:val="00852557"/>
    <w:rsid w:val="008542A0"/>
    <w:rsid w:val="008554DD"/>
    <w:rsid w:val="00855820"/>
    <w:rsid w:val="008566C8"/>
    <w:rsid w:val="00861319"/>
    <w:rsid w:val="00862215"/>
    <w:rsid w:val="00867D9E"/>
    <w:rsid w:val="0087035F"/>
    <w:rsid w:val="0087062D"/>
    <w:rsid w:val="00874FA9"/>
    <w:rsid w:val="0087500D"/>
    <w:rsid w:val="00877F09"/>
    <w:rsid w:val="00883DEF"/>
    <w:rsid w:val="00886139"/>
    <w:rsid w:val="0089014D"/>
    <w:rsid w:val="008A1332"/>
    <w:rsid w:val="008C193C"/>
    <w:rsid w:val="008D26E1"/>
    <w:rsid w:val="008D5502"/>
    <w:rsid w:val="008D612A"/>
    <w:rsid w:val="008F4B88"/>
    <w:rsid w:val="009025D0"/>
    <w:rsid w:val="00902F46"/>
    <w:rsid w:val="00905241"/>
    <w:rsid w:val="00905E01"/>
    <w:rsid w:val="00906049"/>
    <w:rsid w:val="00916366"/>
    <w:rsid w:val="00917D40"/>
    <w:rsid w:val="0092311D"/>
    <w:rsid w:val="009340A0"/>
    <w:rsid w:val="00935F01"/>
    <w:rsid w:val="0094056A"/>
    <w:rsid w:val="009434C5"/>
    <w:rsid w:val="0094413E"/>
    <w:rsid w:val="00962231"/>
    <w:rsid w:val="00963624"/>
    <w:rsid w:val="00971E6D"/>
    <w:rsid w:val="00980197"/>
    <w:rsid w:val="009841F4"/>
    <w:rsid w:val="009868FB"/>
    <w:rsid w:val="00992EDB"/>
    <w:rsid w:val="00996AA8"/>
    <w:rsid w:val="009A1514"/>
    <w:rsid w:val="009A744C"/>
    <w:rsid w:val="009B0D50"/>
    <w:rsid w:val="009B3AB8"/>
    <w:rsid w:val="009B658C"/>
    <w:rsid w:val="009C0286"/>
    <w:rsid w:val="009C2118"/>
    <w:rsid w:val="009C3E8A"/>
    <w:rsid w:val="009C7CB4"/>
    <w:rsid w:val="009D0C90"/>
    <w:rsid w:val="009D4F9F"/>
    <w:rsid w:val="009E0D57"/>
    <w:rsid w:val="009E426D"/>
    <w:rsid w:val="009E50FD"/>
    <w:rsid w:val="009E5787"/>
    <w:rsid w:val="009E6B41"/>
    <w:rsid w:val="009F46FC"/>
    <w:rsid w:val="009F625D"/>
    <w:rsid w:val="009F638F"/>
    <w:rsid w:val="009F67A1"/>
    <w:rsid w:val="009F6C8F"/>
    <w:rsid w:val="00A031E6"/>
    <w:rsid w:val="00A03C14"/>
    <w:rsid w:val="00A14344"/>
    <w:rsid w:val="00A211E5"/>
    <w:rsid w:val="00A2123C"/>
    <w:rsid w:val="00A21381"/>
    <w:rsid w:val="00A31128"/>
    <w:rsid w:val="00A3187F"/>
    <w:rsid w:val="00A32E93"/>
    <w:rsid w:val="00A3533A"/>
    <w:rsid w:val="00A40E59"/>
    <w:rsid w:val="00A43691"/>
    <w:rsid w:val="00A4614C"/>
    <w:rsid w:val="00A5131E"/>
    <w:rsid w:val="00A523C5"/>
    <w:rsid w:val="00A53C93"/>
    <w:rsid w:val="00A604C4"/>
    <w:rsid w:val="00A63CAF"/>
    <w:rsid w:val="00A70D42"/>
    <w:rsid w:val="00A725AB"/>
    <w:rsid w:val="00A73608"/>
    <w:rsid w:val="00A85B31"/>
    <w:rsid w:val="00A86BA1"/>
    <w:rsid w:val="00AA3F0A"/>
    <w:rsid w:val="00AA4D3A"/>
    <w:rsid w:val="00AB0502"/>
    <w:rsid w:val="00AB2990"/>
    <w:rsid w:val="00AB3C62"/>
    <w:rsid w:val="00AB5E44"/>
    <w:rsid w:val="00AB709C"/>
    <w:rsid w:val="00AC15B2"/>
    <w:rsid w:val="00AD04FE"/>
    <w:rsid w:val="00AD3A52"/>
    <w:rsid w:val="00AD40B1"/>
    <w:rsid w:val="00AD5D74"/>
    <w:rsid w:val="00AE2BA5"/>
    <w:rsid w:val="00AE3947"/>
    <w:rsid w:val="00AE7207"/>
    <w:rsid w:val="00AF00D7"/>
    <w:rsid w:val="00AF0D6B"/>
    <w:rsid w:val="00AF6190"/>
    <w:rsid w:val="00AF647A"/>
    <w:rsid w:val="00B04F6E"/>
    <w:rsid w:val="00B05C53"/>
    <w:rsid w:val="00B12627"/>
    <w:rsid w:val="00B16085"/>
    <w:rsid w:val="00B2358D"/>
    <w:rsid w:val="00B237CB"/>
    <w:rsid w:val="00B23A7D"/>
    <w:rsid w:val="00B30E7E"/>
    <w:rsid w:val="00B30F1E"/>
    <w:rsid w:val="00B3227E"/>
    <w:rsid w:val="00B331F7"/>
    <w:rsid w:val="00B37E58"/>
    <w:rsid w:val="00B40025"/>
    <w:rsid w:val="00B40D8D"/>
    <w:rsid w:val="00B47B28"/>
    <w:rsid w:val="00B56F7D"/>
    <w:rsid w:val="00B614E2"/>
    <w:rsid w:val="00B709A9"/>
    <w:rsid w:val="00B71521"/>
    <w:rsid w:val="00B72050"/>
    <w:rsid w:val="00B76881"/>
    <w:rsid w:val="00B8127C"/>
    <w:rsid w:val="00B8178C"/>
    <w:rsid w:val="00B81CD8"/>
    <w:rsid w:val="00B95551"/>
    <w:rsid w:val="00B96058"/>
    <w:rsid w:val="00BA4DA3"/>
    <w:rsid w:val="00BB365D"/>
    <w:rsid w:val="00BB3F1A"/>
    <w:rsid w:val="00BB684D"/>
    <w:rsid w:val="00BC2C31"/>
    <w:rsid w:val="00BD44FF"/>
    <w:rsid w:val="00BD5384"/>
    <w:rsid w:val="00BD53F6"/>
    <w:rsid w:val="00BD5BC0"/>
    <w:rsid w:val="00BD66F1"/>
    <w:rsid w:val="00BD79E6"/>
    <w:rsid w:val="00BE2756"/>
    <w:rsid w:val="00BE7334"/>
    <w:rsid w:val="00BF25E9"/>
    <w:rsid w:val="00BF6BD6"/>
    <w:rsid w:val="00BF6D9D"/>
    <w:rsid w:val="00C00025"/>
    <w:rsid w:val="00C07514"/>
    <w:rsid w:val="00C10666"/>
    <w:rsid w:val="00C122AD"/>
    <w:rsid w:val="00C1329C"/>
    <w:rsid w:val="00C163AD"/>
    <w:rsid w:val="00C26683"/>
    <w:rsid w:val="00C266D9"/>
    <w:rsid w:val="00C26EE2"/>
    <w:rsid w:val="00C274DD"/>
    <w:rsid w:val="00C306C9"/>
    <w:rsid w:val="00C330EA"/>
    <w:rsid w:val="00C35B8B"/>
    <w:rsid w:val="00C36289"/>
    <w:rsid w:val="00C363B1"/>
    <w:rsid w:val="00C42CA4"/>
    <w:rsid w:val="00C6217E"/>
    <w:rsid w:val="00C635C0"/>
    <w:rsid w:val="00C669A8"/>
    <w:rsid w:val="00C70F2B"/>
    <w:rsid w:val="00C74B6D"/>
    <w:rsid w:val="00C77249"/>
    <w:rsid w:val="00C91B6A"/>
    <w:rsid w:val="00CA0D66"/>
    <w:rsid w:val="00CA3607"/>
    <w:rsid w:val="00CB0DE4"/>
    <w:rsid w:val="00CB3F35"/>
    <w:rsid w:val="00CB77FC"/>
    <w:rsid w:val="00CC2DE4"/>
    <w:rsid w:val="00CC6599"/>
    <w:rsid w:val="00CD0053"/>
    <w:rsid w:val="00CD2375"/>
    <w:rsid w:val="00CD391D"/>
    <w:rsid w:val="00CE1DD5"/>
    <w:rsid w:val="00D04761"/>
    <w:rsid w:val="00D07443"/>
    <w:rsid w:val="00D14111"/>
    <w:rsid w:val="00D2563B"/>
    <w:rsid w:val="00D30999"/>
    <w:rsid w:val="00D34516"/>
    <w:rsid w:val="00D36779"/>
    <w:rsid w:val="00D5225D"/>
    <w:rsid w:val="00D62DC1"/>
    <w:rsid w:val="00D710FF"/>
    <w:rsid w:val="00D721B2"/>
    <w:rsid w:val="00D72A17"/>
    <w:rsid w:val="00D7384D"/>
    <w:rsid w:val="00D7463A"/>
    <w:rsid w:val="00D758A7"/>
    <w:rsid w:val="00D852B2"/>
    <w:rsid w:val="00D871AF"/>
    <w:rsid w:val="00D93D03"/>
    <w:rsid w:val="00D943AD"/>
    <w:rsid w:val="00DA3E63"/>
    <w:rsid w:val="00DB3318"/>
    <w:rsid w:val="00DB4CCC"/>
    <w:rsid w:val="00DD0753"/>
    <w:rsid w:val="00DD63C7"/>
    <w:rsid w:val="00DE0FB8"/>
    <w:rsid w:val="00DE1221"/>
    <w:rsid w:val="00DE7581"/>
    <w:rsid w:val="00DF1A93"/>
    <w:rsid w:val="00DF2C59"/>
    <w:rsid w:val="00DF5ED0"/>
    <w:rsid w:val="00E023AA"/>
    <w:rsid w:val="00E075A3"/>
    <w:rsid w:val="00E135A0"/>
    <w:rsid w:val="00E2234B"/>
    <w:rsid w:val="00E40F5F"/>
    <w:rsid w:val="00E41E34"/>
    <w:rsid w:val="00E455EA"/>
    <w:rsid w:val="00E45B1C"/>
    <w:rsid w:val="00E47210"/>
    <w:rsid w:val="00E511D7"/>
    <w:rsid w:val="00E51B96"/>
    <w:rsid w:val="00E5382B"/>
    <w:rsid w:val="00E56848"/>
    <w:rsid w:val="00E5690E"/>
    <w:rsid w:val="00E665AC"/>
    <w:rsid w:val="00E728A2"/>
    <w:rsid w:val="00E73C0D"/>
    <w:rsid w:val="00E74A41"/>
    <w:rsid w:val="00E759EC"/>
    <w:rsid w:val="00E7684E"/>
    <w:rsid w:val="00E77E0D"/>
    <w:rsid w:val="00E86659"/>
    <w:rsid w:val="00E87291"/>
    <w:rsid w:val="00E879A8"/>
    <w:rsid w:val="00E952E4"/>
    <w:rsid w:val="00E96D30"/>
    <w:rsid w:val="00EB0E59"/>
    <w:rsid w:val="00EB51BA"/>
    <w:rsid w:val="00EB640B"/>
    <w:rsid w:val="00EC5A55"/>
    <w:rsid w:val="00EC7C51"/>
    <w:rsid w:val="00EC7DC2"/>
    <w:rsid w:val="00EE36C9"/>
    <w:rsid w:val="00EE652D"/>
    <w:rsid w:val="00EE703C"/>
    <w:rsid w:val="00EF21F0"/>
    <w:rsid w:val="00EF40CE"/>
    <w:rsid w:val="00EF51B3"/>
    <w:rsid w:val="00EF5B7F"/>
    <w:rsid w:val="00EF6C0A"/>
    <w:rsid w:val="00F014D6"/>
    <w:rsid w:val="00F16BDC"/>
    <w:rsid w:val="00F223BB"/>
    <w:rsid w:val="00F25BB2"/>
    <w:rsid w:val="00F27E8A"/>
    <w:rsid w:val="00F27E90"/>
    <w:rsid w:val="00F31877"/>
    <w:rsid w:val="00F340AC"/>
    <w:rsid w:val="00F3568D"/>
    <w:rsid w:val="00F37278"/>
    <w:rsid w:val="00F416D8"/>
    <w:rsid w:val="00F43428"/>
    <w:rsid w:val="00F459D9"/>
    <w:rsid w:val="00F460B0"/>
    <w:rsid w:val="00F523F5"/>
    <w:rsid w:val="00F53714"/>
    <w:rsid w:val="00F55767"/>
    <w:rsid w:val="00F573F7"/>
    <w:rsid w:val="00F624E5"/>
    <w:rsid w:val="00F67CBF"/>
    <w:rsid w:val="00F72531"/>
    <w:rsid w:val="00F764D7"/>
    <w:rsid w:val="00F80C78"/>
    <w:rsid w:val="00F848ED"/>
    <w:rsid w:val="00F918DF"/>
    <w:rsid w:val="00FB2CDF"/>
    <w:rsid w:val="00FB5E73"/>
    <w:rsid w:val="00FC1C1B"/>
    <w:rsid w:val="00FD2F7F"/>
    <w:rsid w:val="00FE57D7"/>
    <w:rsid w:val="00FE6ADF"/>
    <w:rsid w:val="00FF1189"/>
    <w:rsid w:val="00FF3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924"/>
    <w:rPr>
      <w:rFonts w:ascii="VNI-Times" w:hAnsi="VNI-Times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A4D3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5962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962F3"/>
  </w:style>
  <w:style w:type="paragraph" w:customStyle="1" w:styleId="CharCharCharCharCharCharCharCharChar1Char">
    <w:name w:val="Char Char Char Char Char Char Char Char Char1 Char"/>
    <w:basedOn w:val="Normal"/>
    <w:next w:val="Normal"/>
    <w:autoRedefine/>
    <w:semiHidden/>
    <w:rsid w:val="009434C5"/>
    <w:pPr>
      <w:spacing w:before="120" w:after="120" w:line="312" w:lineRule="auto"/>
    </w:pPr>
    <w:rPr>
      <w:rFonts w:ascii="Times New Roman" w:hAnsi="Times New Roman"/>
      <w:szCs w:val="22"/>
    </w:rPr>
  </w:style>
  <w:style w:type="paragraph" w:styleId="Header">
    <w:name w:val="header"/>
    <w:basedOn w:val="Normal"/>
    <w:rsid w:val="00464AE9"/>
    <w:pPr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qFormat/>
    <w:rsid w:val="00780CDC"/>
    <w:rPr>
      <w:b/>
      <w:bCs/>
    </w:rPr>
  </w:style>
  <w:style w:type="paragraph" w:customStyle="1" w:styleId="1">
    <w:name w:val="1"/>
    <w:basedOn w:val="Normal"/>
    <w:link w:val="1Char"/>
    <w:rsid w:val="00EE703C"/>
    <w:pPr>
      <w:ind w:left="720"/>
      <w:jc w:val="both"/>
    </w:pPr>
    <w:rPr>
      <w:rFonts w:ascii="Times New Roman" w:hAnsi="Times New Roman"/>
      <w:szCs w:val="28"/>
    </w:rPr>
  </w:style>
  <w:style w:type="character" w:customStyle="1" w:styleId="1Char">
    <w:name w:val="1 Char"/>
    <w:basedOn w:val="DefaultParagraphFont"/>
    <w:link w:val="1"/>
    <w:rsid w:val="00EE703C"/>
    <w:rPr>
      <w:sz w:val="28"/>
      <w:szCs w:val="28"/>
    </w:rPr>
  </w:style>
  <w:style w:type="table" w:styleId="TableGrid">
    <w:name w:val="Table Grid"/>
    <w:basedOn w:val="TableNormal"/>
    <w:rsid w:val="002C75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Char">
    <w:name w:val="Char Char1 Char"/>
    <w:basedOn w:val="Normal"/>
    <w:next w:val="Normal"/>
    <w:autoRedefine/>
    <w:semiHidden/>
    <w:rsid w:val="00236A86"/>
    <w:pPr>
      <w:spacing w:before="120" w:after="120" w:line="312" w:lineRule="auto"/>
    </w:pPr>
    <w:rPr>
      <w:rFonts w:ascii="Times New Roman" w:hAnsi="Times New Roman"/>
      <w:szCs w:val="22"/>
    </w:rPr>
  </w:style>
  <w:style w:type="paragraph" w:styleId="BodyText">
    <w:name w:val="Body Text"/>
    <w:aliases w:val=" Char, Char Char,Char,Char Char,Char Char Char, Char Char Char"/>
    <w:basedOn w:val="Normal"/>
    <w:link w:val="BodyTextChar"/>
    <w:rsid w:val="00D14111"/>
    <w:pPr>
      <w:jc w:val="both"/>
    </w:pPr>
    <w:rPr>
      <w:rFonts w:ascii=".VnTime" w:hAnsi=".VnTime"/>
      <w:szCs w:val="20"/>
      <w:lang w:eastAsia="zh-CN"/>
    </w:rPr>
  </w:style>
  <w:style w:type="character" w:customStyle="1" w:styleId="BodyTextChar">
    <w:name w:val="Body Text Char"/>
    <w:aliases w:val=" Char Char1, Char Char Char1,Char Char1,Char Char Char1,Char Char Char Char, Char Char Char Char"/>
    <w:basedOn w:val="DefaultParagraphFont"/>
    <w:link w:val="BodyText"/>
    <w:rsid w:val="00D14111"/>
    <w:rPr>
      <w:rFonts w:ascii=".VnTime" w:hAnsi=".VnTime"/>
      <w:sz w:val="28"/>
      <w:lang w:eastAsia="zh-CN"/>
    </w:rPr>
  </w:style>
  <w:style w:type="paragraph" w:styleId="BodyTextIndent">
    <w:name w:val="Body Text Indent"/>
    <w:basedOn w:val="Normal"/>
    <w:link w:val="BodyTextIndentChar"/>
    <w:rsid w:val="00F27E8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F27E8A"/>
    <w:rPr>
      <w:rFonts w:ascii="VNI-Times" w:hAnsi="VNI-Times"/>
      <w:sz w:val="28"/>
      <w:szCs w:val="24"/>
    </w:rPr>
  </w:style>
  <w:style w:type="paragraph" w:styleId="NormalWeb">
    <w:name w:val="Normal (Web)"/>
    <w:basedOn w:val="Normal"/>
    <w:link w:val="NormalWebChar"/>
    <w:rsid w:val="00F27E8A"/>
    <w:pPr>
      <w:spacing w:before="100" w:beforeAutospacing="1" w:after="100" w:afterAutospacing="1"/>
      <w:jc w:val="both"/>
    </w:pPr>
    <w:rPr>
      <w:rFonts w:ascii="Geneva" w:hAnsi="Geneva"/>
      <w:sz w:val="20"/>
      <w:szCs w:val="20"/>
    </w:rPr>
  </w:style>
  <w:style w:type="character" w:customStyle="1" w:styleId="NormalWebChar">
    <w:name w:val="Normal (Web) Char"/>
    <w:basedOn w:val="DefaultParagraphFont"/>
    <w:link w:val="NormalWeb"/>
    <w:rsid w:val="00F27E8A"/>
    <w:rPr>
      <w:rFonts w:ascii="Geneva" w:hAnsi="Geneva"/>
    </w:rPr>
  </w:style>
  <w:style w:type="paragraph" w:styleId="ListParagraph">
    <w:name w:val="List Paragraph"/>
    <w:basedOn w:val="Normal"/>
    <w:uiPriority w:val="34"/>
    <w:qFormat/>
    <w:rsid w:val="008554DD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9F46FC"/>
    <w:rPr>
      <w:rFonts w:ascii="VNI-Times" w:hAnsi="VNI-Times"/>
      <w:sz w:val="28"/>
      <w:szCs w:val="24"/>
    </w:rPr>
  </w:style>
  <w:style w:type="character" w:customStyle="1" w:styleId="fontstyle01">
    <w:name w:val="fontstyle01"/>
    <w:basedOn w:val="DefaultParagraphFont"/>
    <w:rsid w:val="0035500C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2E6D13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924"/>
    <w:rPr>
      <w:rFonts w:ascii="VNI-Times" w:hAnsi="VNI-Times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A4D3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5962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962F3"/>
  </w:style>
  <w:style w:type="paragraph" w:customStyle="1" w:styleId="CharCharCharCharCharCharCharCharChar1Char">
    <w:name w:val="Char Char Char Char Char Char Char Char Char1 Char"/>
    <w:basedOn w:val="Normal"/>
    <w:next w:val="Normal"/>
    <w:autoRedefine/>
    <w:semiHidden/>
    <w:rsid w:val="009434C5"/>
    <w:pPr>
      <w:spacing w:before="120" w:after="120" w:line="312" w:lineRule="auto"/>
    </w:pPr>
    <w:rPr>
      <w:rFonts w:ascii="Times New Roman" w:hAnsi="Times New Roman"/>
      <w:szCs w:val="22"/>
    </w:rPr>
  </w:style>
  <w:style w:type="paragraph" w:styleId="Header">
    <w:name w:val="header"/>
    <w:basedOn w:val="Normal"/>
    <w:rsid w:val="00464AE9"/>
    <w:pPr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qFormat/>
    <w:rsid w:val="00780CDC"/>
    <w:rPr>
      <w:b/>
      <w:bCs/>
    </w:rPr>
  </w:style>
  <w:style w:type="paragraph" w:customStyle="1" w:styleId="1">
    <w:name w:val="1"/>
    <w:basedOn w:val="Normal"/>
    <w:link w:val="1Char"/>
    <w:rsid w:val="00EE703C"/>
    <w:pPr>
      <w:ind w:left="720"/>
      <w:jc w:val="both"/>
    </w:pPr>
    <w:rPr>
      <w:rFonts w:ascii="Times New Roman" w:hAnsi="Times New Roman"/>
      <w:szCs w:val="28"/>
    </w:rPr>
  </w:style>
  <w:style w:type="character" w:customStyle="1" w:styleId="1Char">
    <w:name w:val="1 Char"/>
    <w:basedOn w:val="DefaultParagraphFont"/>
    <w:link w:val="1"/>
    <w:rsid w:val="00EE703C"/>
    <w:rPr>
      <w:sz w:val="28"/>
      <w:szCs w:val="28"/>
    </w:rPr>
  </w:style>
  <w:style w:type="table" w:styleId="TableGrid">
    <w:name w:val="Table Grid"/>
    <w:basedOn w:val="TableNormal"/>
    <w:rsid w:val="002C75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Char">
    <w:name w:val="Char Char1 Char"/>
    <w:basedOn w:val="Normal"/>
    <w:next w:val="Normal"/>
    <w:autoRedefine/>
    <w:semiHidden/>
    <w:rsid w:val="00236A86"/>
    <w:pPr>
      <w:spacing w:before="120" w:after="120" w:line="312" w:lineRule="auto"/>
    </w:pPr>
    <w:rPr>
      <w:rFonts w:ascii="Times New Roman" w:hAnsi="Times New Roman"/>
      <w:szCs w:val="22"/>
    </w:rPr>
  </w:style>
  <w:style w:type="paragraph" w:styleId="BodyText">
    <w:name w:val="Body Text"/>
    <w:aliases w:val=" Char, Char Char,Char,Char Char,Char Char Char, Char Char Char"/>
    <w:basedOn w:val="Normal"/>
    <w:link w:val="BodyTextChar"/>
    <w:rsid w:val="00D14111"/>
    <w:pPr>
      <w:jc w:val="both"/>
    </w:pPr>
    <w:rPr>
      <w:rFonts w:ascii=".VnTime" w:hAnsi=".VnTime"/>
      <w:szCs w:val="20"/>
      <w:lang w:eastAsia="zh-CN"/>
    </w:rPr>
  </w:style>
  <w:style w:type="character" w:customStyle="1" w:styleId="BodyTextChar">
    <w:name w:val="Body Text Char"/>
    <w:aliases w:val=" Char Char1, Char Char Char1,Char Char1,Char Char Char1,Char Char Char Char, Char Char Char Char"/>
    <w:basedOn w:val="DefaultParagraphFont"/>
    <w:link w:val="BodyText"/>
    <w:rsid w:val="00D14111"/>
    <w:rPr>
      <w:rFonts w:ascii=".VnTime" w:hAnsi=".VnTime"/>
      <w:sz w:val="28"/>
      <w:lang w:eastAsia="zh-CN"/>
    </w:rPr>
  </w:style>
  <w:style w:type="paragraph" w:styleId="BodyTextIndent">
    <w:name w:val="Body Text Indent"/>
    <w:basedOn w:val="Normal"/>
    <w:link w:val="BodyTextIndentChar"/>
    <w:rsid w:val="00F27E8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F27E8A"/>
    <w:rPr>
      <w:rFonts w:ascii="VNI-Times" w:hAnsi="VNI-Times"/>
      <w:sz w:val="28"/>
      <w:szCs w:val="24"/>
    </w:rPr>
  </w:style>
  <w:style w:type="paragraph" w:styleId="NormalWeb">
    <w:name w:val="Normal (Web)"/>
    <w:basedOn w:val="Normal"/>
    <w:link w:val="NormalWebChar"/>
    <w:rsid w:val="00F27E8A"/>
    <w:pPr>
      <w:spacing w:before="100" w:beforeAutospacing="1" w:after="100" w:afterAutospacing="1"/>
      <w:jc w:val="both"/>
    </w:pPr>
    <w:rPr>
      <w:rFonts w:ascii="Geneva" w:hAnsi="Geneva"/>
      <w:sz w:val="20"/>
      <w:szCs w:val="20"/>
    </w:rPr>
  </w:style>
  <w:style w:type="character" w:customStyle="1" w:styleId="NormalWebChar">
    <w:name w:val="Normal (Web) Char"/>
    <w:basedOn w:val="DefaultParagraphFont"/>
    <w:link w:val="NormalWeb"/>
    <w:rsid w:val="00F27E8A"/>
    <w:rPr>
      <w:rFonts w:ascii="Geneva" w:hAnsi="Geneva"/>
    </w:rPr>
  </w:style>
  <w:style w:type="paragraph" w:styleId="ListParagraph">
    <w:name w:val="List Paragraph"/>
    <w:basedOn w:val="Normal"/>
    <w:uiPriority w:val="34"/>
    <w:qFormat/>
    <w:rsid w:val="008554DD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9F46FC"/>
    <w:rPr>
      <w:rFonts w:ascii="VNI-Times" w:hAnsi="VNI-Times"/>
      <w:sz w:val="28"/>
      <w:szCs w:val="24"/>
    </w:rPr>
  </w:style>
  <w:style w:type="character" w:customStyle="1" w:styleId="fontstyle01">
    <w:name w:val="fontstyle01"/>
    <w:basedOn w:val="DefaultParagraphFont"/>
    <w:rsid w:val="0035500C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2E6D13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1D630-443A-4170-B175-754C54182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UÛY BAN NHAÂN DAÂN</vt:lpstr>
    </vt:vector>
  </TitlesOfParts>
  <Company>PGD Van Canh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UÛY BAN NHAÂN DAÂN</dc:title>
  <dc:creator>To Mai</dc:creator>
  <cp:lastModifiedBy>pc</cp:lastModifiedBy>
  <cp:revision>2</cp:revision>
  <cp:lastPrinted>2023-12-19T07:14:00Z</cp:lastPrinted>
  <dcterms:created xsi:type="dcterms:W3CDTF">2023-12-28T00:57:00Z</dcterms:created>
  <dcterms:modified xsi:type="dcterms:W3CDTF">2023-12-28T00:57:00Z</dcterms:modified>
</cp:coreProperties>
</file>